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609C8"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Kalvarijos savivaldybės institucijų</w:t>
      </w:r>
    </w:p>
    <w:p w14:paraId="7828A387" w14:textId="77777777" w:rsidR="00C0558E" w:rsidRPr="00C449AE" w:rsidRDefault="00C0558E" w:rsidP="00C0558E">
      <w:pPr>
        <w:pStyle w:val="Antrats"/>
        <w:tabs>
          <w:tab w:val="clear" w:pos="4153"/>
          <w:tab w:val="clear" w:pos="8306"/>
        </w:tabs>
        <w:ind w:left="4320" w:firstLine="720"/>
        <w:jc w:val="both"/>
        <w:rPr>
          <w:lang w:val="lt-LT"/>
        </w:rPr>
      </w:pPr>
      <w:r w:rsidRPr="00C449AE">
        <w:rPr>
          <w:lang w:val="lt-LT"/>
        </w:rPr>
        <w:t>dokumentų valdymo organizavimo</w:t>
      </w:r>
    </w:p>
    <w:p w14:paraId="2CEDE0D8" w14:textId="77259742" w:rsidR="00C0558E" w:rsidRPr="00C449AE" w:rsidRDefault="00C0558E" w:rsidP="00C0558E">
      <w:pPr>
        <w:pStyle w:val="Antrats"/>
        <w:tabs>
          <w:tab w:val="clear" w:pos="4153"/>
          <w:tab w:val="clear" w:pos="8306"/>
        </w:tabs>
        <w:ind w:left="4320" w:firstLine="720"/>
        <w:jc w:val="both"/>
        <w:rPr>
          <w:lang w:val="lt-LT"/>
        </w:rPr>
      </w:pPr>
      <w:r w:rsidRPr="00C449AE">
        <w:rPr>
          <w:lang w:val="lt-LT"/>
        </w:rPr>
        <w:t>tvarkos aprašo</w:t>
      </w:r>
    </w:p>
    <w:p w14:paraId="3F02E57F" w14:textId="737309CF" w:rsidR="00C0558E" w:rsidRPr="00C449AE" w:rsidRDefault="00C0558E" w:rsidP="00C0558E">
      <w:pPr>
        <w:pStyle w:val="Antrats"/>
        <w:tabs>
          <w:tab w:val="clear" w:pos="4153"/>
          <w:tab w:val="clear" w:pos="8306"/>
        </w:tabs>
        <w:ind w:left="4320" w:firstLine="720"/>
        <w:jc w:val="both"/>
        <w:rPr>
          <w:lang w:val="lt-LT"/>
        </w:rPr>
      </w:pPr>
      <w:r w:rsidRPr="00C449AE">
        <w:rPr>
          <w:lang w:val="lt-LT"/>
        </w:rPr>
        <w:t>priedas</w:t>
      </w:r>
    </w:p>
    <w:p w14:paraId="4A092308" w14:textId="77777777" w:rsidR="00C0558E" w:rsidRPr="00C449AE" w:rsidRDefault="00C0558E" w:rsidP="00944845">
      <w:pPr>
        <w:pStyle w:val="Antrats"/>
        <w:tabs>
          <w:tab w:val="clear" w:pos="4153"/>
          <w:tab w:val="clear" w:pos="8306"/>
        </w:tabs>
        <w:jc w:val="both"/>
        <w:rPr>
          <w:lang w:val="lt-LT"/>
        </w:rPr>
      </w:pPr>
    </w:p>
    <w:p w14:paraId="5F2B44DB" w14:textId="07253016" w:rsidR="00BB7AF7" w:rsidRPr="00C449AE" w:rsidRDefault="00BB7AF7" w:rsidP="00041B21">
      <w:pPr>
        <w:pStyle w:val="Antrats"/>
        <w:tabs>
          <w:tab w:val="clear" w:pos="4153"/>
          <w:tab w:val="clear" w:pos="8306"/>
        </w:tabs>
        <w:jc w:val="center"/>
        <w:rPr>
          <w:b/>
          <w:bCs/>
          <w:lang w:val="lt-LT"/>
        </w:rPr>
      </w:pPr>
      <w:r w:rsidRPr="00C449AE">
        <w:rPr>
          <w:b/>
          <w:bCs/>
          <w:lang w:val="lt-LT"/>
        </w:rPr>
        <w:t>KALVARIJOS SAVIVALDYBĖS ADMINISTRACIJOS</w:t>
      </w:r>
    </w:p>
    <w:p w14:paraId="30C71C21" w14:textId="5BEE64D7" w:rsidR="00BB7AF7" w:rsidRPr="00C449AE" w:rsidRDefault="00161608" w:rsidP="00041B21">
      <w:pPr>
        <w:pStyle w:val="Antrats"/>
        <w:tabs>
          <w:tab w:val="clear" w:pos="4153"/>
          <w:tab w:val="clear" w:pos="8306"/>
        </w:tabs>
        <w:jc w:val="center"/>
        <w:rPr>
          <w:b/>
          <w:bCs/>
          <w:lang w:val="lt-LT"/>
        </w:rPr>
      </w:pPr>
      <w:r>
        <w:rPr>
          <w:b/>
          <w:bCs/>
          <w:lang w:val="lt-LT"/>
        </w:rPr>
        <w:t>ARCHITEKTŪROS, APLINKOSAUGOS IR TERITORIJŲ PLANAVIMO</w:t>
      </w:r>
      <w:r w:rsidR="00BB7AF7" w:rsidRPr="00C449AE">
        <w:rPr>
          <w:b/>
          <w:bCs/>
          <w:lang w:val="lt-LT"/>
        </w:rPr>
        <w:t xml:space="preserve"> SKYRIUS</w:t>
      </w:r>
    </w:p>
    <w:p w14:paraId="46B8393D" w14:textId="77777777" w:rsidR="00BB7AF7" w:rsidRPr="00C449AE" w:rsidRDefault="00BB7AF7" w:rsidP="00944845">
      <w:pPr>
        <w:pStyle w:val="Antrats"/>
        <w:tabs>
          <w:tab w:val="clear" w:pos="4153"/>
          <w:tab w:val="clear" w:pos="8306"/>
        </w:tabs>
        <w:jc w:val="both"/>
        <w:rPr>
          <w:lang w:val="lt-LT"/>
        </w:rPr>
      </w:pPr>
    </w:p>
    <w:p w14:paraId="44A0425F" w14:textId="2CFEF9F6" w:rsidR="00BB7AF7" w:rsidRPr="00C449AE" w:rsidRDefault="00BB7AF7" w:rsidP="00041B21">
      <w:pPr>
        <w:pStyle w:val="Antrats"/>
        <w:tabs>
          <w:tab w:val="clear" w:pos="4153"/>
          <w:tab w:val="clear" w:pos="8306"/>
        </w:tabs>
        <w:jc w:val="center"/>
        <w:rPr>
          <w:b/>
          <w:bCs/>
          <w:lang w:val="lt-LT"/>
        </w:rPr>
      </w:pPr>
      <w:r w:rsidRPr="00C449AE">
        <w:rPr>
          <w:b/>
          <w:bCs/>
          <w:lang w:val="lt-LT"/>
        </w:rPr>
        <w:t>AIŠKINAMASIS RAŠTAS</w:t>
      </w:r>
    </w:p>
    <w:tbl>
      <w:tblPr>
        <w:tblW w:w="0" w:type="auto"/>
        <w:jc w:val="center"/>
        <w:tblLook w:val="0000" w:firstRow="0" w:lastRow="0" w:firstColumn="0" w:lastColumn="0" w:noHBand="0" w:noVBand="0"/>
      </w:tblPr>
      <w:tblGrid>
        <w:gridCol w:w="9638"/>
      </w:tblGrid>
      <w:tr w:rsidR="00D64498" w:rsidRPr="00C7208A" w14:paraId="28F42F4E" w14:textId="77777777" w:rsidTr="009C0548">
        <w:trPr>
          <w:trHeight w:val="80"/>
          <w:jc w:val="center"/>
        </w:trPr>
        <w:tc>
          <w:tcPr>
            <w:tcW w:w="9854" w:type="dxa"/>
          </w:tcPr>
          <w:p w14:paraId="7C2EC2CD" w14:textId="418D4C6A" w:rsidR="00D64498" w:rsidRPr="00C52567" w:rsidRDefault="00C52567" w:rsidP="009C0548">
            <w:pPr>
              <w:suppressAutoHyphens/>
              <w:jc w:val="center"/>
              <w:rPr>
                <w:b/>
                <w:sz w:val="24"/>
                <w:szCs w:val="24"/>
                <w:lang w:val="lt-LT"/>
              </w:rPr>
            </w:pPr>
            <w:r w:rsidRPr="00C52567">
              <w:rPr>
                <w:b/>
                <w:sz w:val="24"/>
                <w:szCs w:val="24"/>
                <w:lang w:val="lt-LT"/>
              </w:rPr>
              <w:t>DĖL GATVIŲ GEOGRAFINIŲ KOORDINAČIŲ KEITIMO IR</w:t>
            </w:r>
            <w:r w:rsidRPr="00C52567">
              <w:rPr>
                <w:b/>
                <w:bCs/>
                <w:sz w:val="24"/>
                <w:szCs w:val="24"/>
                <w:lang w:val="lt-LT"/>
              </w:rPr>
              <w:t xml:space="preserve"> </w:t>
            </w:r>
            <w:r w:rsidR="00E362B7">
              <w:rPr>
                <w:b/>
                <w:bCs/>
                <w:sz w:val="24"/>
                <w:szCs w:val="24"/>
                <w:lang w:val="lt-LT"/>
              </w:rPr>
              <w:t xml:space="preserve">GATVĖS </w:t>
            </w:r>
            <w:r w:rsidRPr="00C52567">
              <w:rPr>
                <w:b/>
                <w:sz w:val="24"/>
                <w:szCs w:val="24"/>
                <w:lang w:val="lt-LT"/>
              </w:rPr>
              <w:t>PAVADINIM</w:t>
            </w:r>
            <w:r w:rsidR="006434A2">
              <w:rPr>
                <w:b/>
                <w:sz w:val="24"/>
                <w:szCs w:val="24"/>
                <w:lang w:val="lt-LT"/>
              </w:rPr>
              <w:t>O</w:t>
            </w:r>
            <w:r w:rsidRPr="00C52567">
              <w:rPr>
                <w:b/>
                <w:sz w:val="24"/>
                <w:szCs w:val="24"/>
                <w:lang w:val="lt-LT"/>
              </w:rPr>
              <w:t xml:space="preserve"> SUTEIKIMO  </w:t>
            </w:r>
          </w:p>
        </w:tc>
      </w:tr>
    </w:tbl>
    <w:p w14:paraId="5AB6F53C" w14:textId="77777777" w:rsidR="00041B21" w:rsidRPr="00C449AE" w:rsidRDefault="00041B21" w:rsidP="00944845">
      <w:pPr>
        <w:pStyle w:val="Antrats"/>
        <w:tabs>
          <w:tab w:val="clear" w:pos="4153"/>
          <w:tab w:val="clear" w:pos="8306"/>
        </w:tabs>
        <w:jc w:val="both"/>
        <w:rPr>
          <w:lang w:val="lt-LT"/>
        </w:rPr>
      </w:pPr>
    </w:p>
    <w:tbl>
      <w:tblPr>
        <w:tblStyle w:val="Lentelstinklelis"/>
        <w:tblW w:w="0" w:type="auto"/>
        <w:tblLook w:val="04A0" w:firstRow="1" w:lastRow="0" w:firstColumn="1" w:lastColumn="0" w:noHBand="0" w:noVBand="1"/>
      </w:tblPr>
      <w:tblGrid>
        <w:gridCol w:w="4814"/>
        <w:gridCol w:w="4814"/>
      </w:tblGrid>
      <w:tr w:rsidR="00E95DDE" w:rsidRPr="00C7208A" w14:paraId="4C0F81D0" w14:textId="77777777" w:rsidTr="002B4413">
        <w:tc>
          <w:tcPr>
            <w:tcW w:w="4814" w:type="dxa"/>
          </w:tcPr>
          <w:p w14:paraId="13B43C6E" w14:textId="1A1E9EDB" w:rsidR="002B4413" w:rsidRPr="00C449AE" w:rsidRDefault="002B4413" w:rsidP="00944845">
            <w:pPr>
              <w:pStyle w:val="Antrats"/>
              <w:tabs>
                <w:tab w:val="clear" w:pos="4153"/>
                <w:tab w:val="clear" w:pos="8306"/>
              </w:tabs>
              <w:jc w:val="both"/>
              <w:rPr>
                <w:lang w:val="lt-LT"/>
              </w:rPr>
            </w:pPr>
            <w:r w:rsidRPr="00C449AE">
              <w:rPr>
                <w:lang w:val="lt-LT"/>
              </w:rPr>
              <w:t>Sprendimo projekto pavadinimas</w:t>
            </w:r>
          </w:p>
          <w:p w14:paraId="16D0F343" w14:textId="0366CA59" w:rsidR="002B4413" w:rsidRPr="00C449AE" w:rsidRDefault="002B4413" w:rsidP="00944845">
            <w:pPr>
              <w:pStyle w:val="Antrats"/>
              <w:tabs>
                <w:tab w:val="clear" w:pos="4153"/>
                <w:tab w:val="clear" w:pos="8306"/>
              </w:tabs>
              <w:jc w:val="both"/>
              <w:rPr>
                <w:lang w:val="lt-LT"/>
              </w:rPr>
            </w:pPr>
          </w:p>
        </w:tc>
        <w:tc>
          <w:tcPr>
            <w:tcW w:w="4814" w:type="dxa"/>
          </w:tcPr>
          <w:tbl>
            <w:tblPr>
              <w:tblW w:w="0" w:type="auto"/>
              <w:jc w:val="center"/>
              <w:tblLook w:val="0000" w:firstRow="0" w:lastRow="0" w:firstColumn="0" w:lastColumn="0" w:noHBand="0" w:noVBand="0"/>
            </w:tblPr>
            <w:tblGrid>
              <w:gridCol w:w="4598"/>
            </w:tblGrid>
            <w:tr w:rsidR="00D64498" w:rsidRPr="00C7208A" w14:paraId="56AB2EF8" w14:textId="77777777" w:rsidTr="009C0548">
              <w:trPr>
                <w:trHeight w:val="80"/>
                <w:jc w:val="center"/>
              </w:trPr>
              <w:tc>
                <w:tcPr>
                  <w:tcW w:w="9854" w:type="dxa"/>
                </w:tcPr>
                <w:p w14:paraId="6FC43ED4" w14:textId="08B4DBE7" w:rsidR="00D64498" w:rsidRPr="00C7208A" w:rsidRDefault="00404CA9" w:rsidP="00612B31">
                  <w:pPr>
                    <w:suppressAutoHyphens/>
                    <w:ind w:left="-63"/>
                    <w:rPr>
                      <w:bCs/>
                      <w:sz w:val="24"/>
                      <w:szCs w:val="24"/>
                      <w:lang w:val="lt-LT"/>
                    </w:rPr>
                  </w:pPr>
                  <w:r w:rsidRPr="00C7208A">
                    <w:rPr>
                      <w:bCs/>
                      <w:sz w:val="24"/>
                      <w:szCs w:val="24"/>
                      <w:lang w:val="lt-LT"/>
                    </w:rPr>
                    <w:t>D</w:t>
                  </w:r>
                  <w:r w:rsidR="00E575CE" w:rsidRPr="00C7208A">
                    <w:rPr>
                      <w:bCs/>
                      <w:sz w:val="24"/>
                      <w:szCs w:val="24"/>
                      <w:lang w:val="lt-LT"/>
                    </w:rPr>
                    <w:t xml:space="preserve">ėl </w:t>
                  </w:r>
                  <w:r w:rsidR="003F6E58" w:rsidRPr="00C7208A">
                    <w:rPr>
                      <w:bCs/>
                      <w:sz w:val="24"/>
                      <w:szCs w:val="24"/>
                      <w:lang w:val="lt-LT"/>
                    </w:rPr>
                    <w:t xml:space="preserve">gatvių geografinių koordinačių keitimo ir </w:t>
                  </w:r>
                  <w:r w:rsidR="00E362B7" w:rsidRPr="00C7208A">
                    <w:rPr>
                      <w:bCs/>
                      <w:sz w:val="24"/>
                      <w:szCs w:val="24"/>
                      <w:lang w:val="lt-LT"/>
                    </w:rPr>
                    <w:t xml:space="preserve">gatvės </w:t>
                  </w:r>
                  <w:r w:rsidR="006434A2" w:rsidRPr="00C7208A">
                    <w:rPr>
                      <w:bCs/>
                      <w:sz w:val="24"/>
                      <w:szCs w:val="24"/>
                      <w:lang w:val="lt-LT"/>
                    </w:rPr>
                    <w:t>pavadinimo</w:t>
                  </w:r>
                  <w:r w:rsidR="00E362B7" w:rsidRPr="00C7208A">
                    <w:rPr>
                      <w:bCs/>
                      <w:sz w:val="24"/>
                      <w:szCs w:val="24"/>
                      <w:lang w:val="lt-LT"/>
                    </w:rPr>
                    <w:t xml:space="preserve"> suteikimo</w:t>
                  </w:r>
                </w:p>
              </w:tc>
            </w:tr>
          </w:tbl>
          <w:p w14:paraId="6910FEE5" w14:textId="77777777" w:rsidR="002B4413" w:rsidRPr="00C7208A" w:rsidRDefault="002B4413" w:rsidP="00944845">
            <w:pPr>
              <w:pStyle w:val="Antrats"/>
              <w:tabs>
                <w:tab w:val="clear" w:pos="4153"/>
                <w:tab w:val="clear" w:pos="8306"/>
              </w:tabs>
              <w:jc w:val="both"/>
              <w:rPr>
                <w:lang w:val="lt-LT"/>
              </w:rPr>
            </w:pPr>
          </w:p>
        </w:tc>
      </w:tr>
      <w:tr w:rsidR="00E95DDE" w:rsidRPr="00C7208A" w14:paraId="4F26DE2D" w14:textId="77777777" w:rsidTr="002B4413">
        <w:tc>
          <w:tcPr>
            <w:tcW w:w="4814" w:type="dxa"/>
          </w:tcPr>
          <w:p w14:paraId="2385CEC7" w14:textId="3D126666" w:rsidR="002B4413" w:rsidRPr="00261712" w:rsidRDefault="002B4413" w:rsidP="00944845">
            <w:pPr>
              <w:pStyle w:val="Antrats"/>
              <w:tabs>
                <w:tab w:val="clear" w:pos="4153"/>
                <w:tab w:val="clear" w:pos="8306"/>
              </w:tabs>
              <w:jc w:val="both"/>
              <w:rPr>
                <w:lang w:val="lt-LT"/>
              </w:rPr>
            </w:pPr>
            <w:r w:rsidRPr="00261712">
              <w:rPr>
                <w:lang w:val="lt-LT"/>
              </w:rPr>
              <w:t>Sprendimo projekto tiksla</w:t>
            </w:r>
            <w:r w:rsidR="00EA002B" w:rsidRPr="00261712">
              <w:rPr>
                <w:lang w:val="lt-LT"/>
              </w:rPr>
              <w:t>s (-ai)</w:t>
            </w:r>
          </w:p>
          <w:p w14:paraId="09F3F49D" w14:textId="0C0E4D3C" w:rsidR="002B4413" w:rsidRPr="00261712" w:rsidRDefault="002B4413" w:rsidP="00944845">
            <w:pPr>
              <w:pStyle w:val="Antrats"/>
              <w:tabs>
                <w:tab w:val="clear" w:pos="4153"/>
                <w:tab w:val="clear" w:pos="8306"/>
              </w:tabs>
              <w:jc w:val="both"/>
              <w:rPr>
                <w:lang w:val="lt-LT"/>
              </w:rPr>
            </w:pPr>
          </w:p>
        </w:tc>
        <w:tc>
          <w:tcPr>
            <w:tcW w:w="4814" w:type="dxa"/>
          </w:tcPr>
          <w:p w14:paraId="6EFBDBA9" w14:textId="7AFE3A86" w:rsidR="002B4413" w:rsidRPr="00C7208A" w:rsidRDefault="001B5F5A" w:rsidP="00B90791">
            <w:pPr>
              <w:jc w:val="both"/>
              <w:rPr>
                <w:sz w:val="24"/>
                <w:szCs w:val="24"/>
                <w:lang w:val="lt-LT"/>
              </w:rPr>
            </w:pPr>
            <w:r w:rsidRPr="00C7208A">
              <w:rPr>
                <w:sz w:val="24"/>
                <w:szCs w:val="24"/>
                <w:lang w:val="lt-LT"/>
              </w:rPr>
              <w:t xml:space="preserve">Vadovaujantis teisės aktais, atitinkančiais galiojančius įstatymus ir jų lydimuosius aktus, gatvių pavadinimus tvirtina Savivaldybės taryba. VĮ Registrų centras Lietuvos Respublikos adresų registro nuostatų nustatyta tvarka įregistruoja gatvės pavadinimo suteikimą, keitimą ar naikinimą ir apie tai informuoja savivaldybės vykdomąją instituciją, nurodydamas gatvei suteiktą kodą. Teisiškai registruojant kitos paskirties, žemės ūkio (sodų) sklypus, pastatus bei norint deklaruoti gyvenamąją/verslo vietą, reikalinga, kad būtų suteikti pastatams adresai. Adresai suteikiami Savivaldybės </w:t>
            </w:r>
            <w:r w:rsidR="00E07183" w:rsidRPr="00C7208A">
              <w:rPr>
                <w:sz w:val="24"/>
                <w:szCs w:val="24"/>
                <w:lang w:val="lt-LT"/>
              </w:rPr>
              <w:t xml:space="preserve">mero potvarkiu </w:t>
            </w:r>
            <w:r w:rsidRPr="00C7208A">
              <w:rPr>
                <w:sz w:val="24"/>
                <w:szCs w:val="24"/>
                <w:lang w:val="lt-LT"/>
              </w:rPr>
              <w:t>po to, kai įregistruojamos gatvės. Tik esant gatvių kodams, galima turto registracija VĮ Registrų centre bei asmenų gyvenamosios vietos deklaravimas konkrečiu adresu. Valstybės įmonė Registrų centras, vadovaudamasi Lietuvos Respublikos Vyriausybės 2022 m. lapkričio 14 d. nutarimu Nr. 1135 ,,Dėl Kalvarijos savivaldybės Kalvarijos seniūnijos gyvenamųjų vietovių teritorijų ribų ir pavadinimų tvarkymo“</w:t>
            </w:r>
            <w:r w:rsidR="009941C3" w:rsidRPr="00C7208A">
              <w:rPr>
                <w:sz w:val="24"/>
                <w:szCs w:val="24"/>
                <w:lang w:val="lt-LT"/>
              </w:rPr>
              <w:t xml:space="preserve"> </w:t>
            </w:r>
            <w:r w:rsidR="00D73491" w:rsidRPr="00C7208A">
              <w:rPr>
                <w:sz w:val="24"/>
                <w:szCs w:val="24"/>
                <w:lang w:val="lt-LT"/>
              </w:rPr>
              <w:t>ir Lietuvos Respublikos Vyriausybės 202</w:t>
            </w:r>
            <w:r w:rsidR="0024308E" w:rsidRPr="00C7208A">
              <w:rPr>
                <w:sz w:val="24"/>
                <w:szCs w:val="24"/>
                <w:lang w:val="lt-LT"/>
              </w:rPr>
              <w:t>5</w:t>
            </w:r>
            <w:r w:rsidR="00D73491" w:rsidRPr="00C7208A">
              <w:rPr>
                <w:sz w:val="24"/>
                <w:szCs w:val="24"/>
                <w:lang w:val="lt-LT"/>
              </w:rPr>
              <w:t xml:space="preserve"> m. </w:t>
            </w:r>
            <w:r w:rsidR="0024308E" w:rsidRPr="00C7208A">
              <w:rPr>
                <w:sz w:val="24"/>
                <w:szCs w:val="24"/>
                <w:lang w:val="lt-LT"/>
              </w:rPr>
              <w:t>kovo</w:t>
            </w:r>
            <w:r w:rsidR="00D73491" w:rsidRPr="00C7208A">
              <w:rPr>
                <w:sz w:val="24"/>
                <w:szCs w:val="24"/>
                <w:lang w:val="lt-LT"/>
              </w:rPr>
              <w:t xml:space="preserve"> 1</w:t>
            </w:r>
            <w:r w:rsidR="0024308E" w:rsidRPr="00C7208A">
              <w:rPr>
                <w:sz w:val="24"/>
                <w:szCs w:val="24"/>
                <w:lang w:val="lt-LT"/>
              </w:rPr>
              <w:t>2</w:t>
            </w:r>
            <w:r w:rsidR="00D73491" w:rsidRPr="00C7208A">
              <w:rPr>
                <w:sz w:val="24"/>
                <w:szCs w:val="24"/>
                <w:lang w:val="lt-LT"/>
              </w:rPr>
              <w:t xml:space="preserve"> d. nutarimu Nr. 1</w:t>
            </w:r>
            <w:r w:rsidR="0024308E" w:rsidRPr="00C7208A">
              <w:rPr>
                <w:sz w:val="24"/>
                <w:szCs w:val="24"/>
                <w:lang w:val="lt-LT"/>
              </w:rPr>
              <w:t>36</w:t>
            </w:r>
            <w:r w:rsidR="00D73491" w:rsidRPr="00C7208A">
              <w:rPr>
                <w:sz w:val="24"/>
                <w:szCs w:val="24"/>
                <w:lang w:val="lt-LT"/>
              </w:rPr>
              <w:t xml:space="preserve"> ,,Dėl Kalvarijos savivaldybės </w:t>
            </w:r>
            <w:r w:rsidR="0024308E" w:rsidRPr="00C7208A">
              <w:rPr>
                <w:sz w:val="24"/>
                <w:szCs w:val="24"/>
                <w:lang w:val="lt-LT"/>
              </w:rPr>
              <w:t>Akmenynų</w:t>
            </w:r>
            <w:r w:rsidR="009C4BF6" w:rsidRPr="00C7208A">
              <w:rPr>
                <w:sz w:val="24"/>
                <w:szCs w:val="24"/>
                <w:lang w:val="lt-LT"/>
              </w:rPr>
              <w:t>, Liubavo ir Sangrūdos</w:t>
            </w:r>
            <w:r w:rsidR="00D73491" w:rsidRPr="00C7208A">
              <w:rPr>
                <w:sz w:val="24"/>
                <w:szCs w:val="24"/>
                <w:lang w:val="lt-LT"/>
              </w:rPr>
              <w:t xml:space="preserve"> seniūnij</w:t>
            </w:r>
            <w:r w:rsidR="00B90791" w:rsidRPr="00C7208A">
              <w:rPr>
                <w:sz w:val="24"/>
                <w:szCs w:val="24"/>
                <w:lang w:val="lt-LT"/>
              </w:rPr>
              <w:t>ų</w:t>
            </w:r>
            <w:r w:rsidR="00D73491" w:rsidRPr="00C7208A">
              <w:rPr>
                <w:sz w:val="24"/>
                <w:szCs w:val="24"/>
                <w:lang w:val="lt-LT"/>
              </w:rPr>
              <w:t xml:space="preserve"> gyvenamųjų vietovių teritorijų ribų ir pavadinimų tvarkymo“</w:t>
            </w:r>
            <w:r w:rsidR="00B90791" w:rsidRPr="00C7208A">
              <w:rPr>
                <w:sz w:val="24"/>
                <w:szCs w:val="24"/>
                <w:lang w:val="lt-LT"/>
              </w:rPr>
              <w:t>,</w:t>
            </w:r>
            <w:r w:rsidRPr="00C7208A">
              <w:rPr>
                <w:sz w:val="24"/>
                <w:szCs w:val="24"/>
                <w:lang w:val="lt-LT"/>
              </w:rPr>
              <w:t xml:space="preserve"> Lietuvos Respublikos adresų registre įregistravo Kalvarijos savivaldybės  seniūnijo</w:t>
            </w:r>
            <w:r w:rsidR="00B90791" w:rsidRPr="00C7208A">
              <w:rPr>
                <w:sz w:val="24"/>
                <w:szCs w:val="24"/>
                <w:lang w:val="lt-LT"/>
              </w:rPr>
              <w:t>se</w:t>
            </w:r>
            <w:r w:rsidRPr="00C7208A">
              <w:rPr>
                <w:sz w:val="24"/>
                <w:szCs w:val="24"/>
                <w:lang w:val="lt-LT"/>
              </w:rPr>
              <w:t xml:space="preserve"> gyvenamųjų vietovių duomenų ir teritorijų ribų pakeitimus. </w:t>
            </w:r>
          </w:p>
        </w:tc>
      </w:tr>
      <w:tr w:rsidR="00E95DDE" w:rsidRPr="00C7208A" w14:paraId="707BB49F" w14:textId="77777777" w:rsidTr="006D3058">
        <w:trPr>
          <w:trHeight w:val="407"/>
        </w:trPr>
        <w:tc>
          <w:tcPr>
            <w:tcW w:w="4814" w:type="dxa"/>
          </w:tcPr>
          <w:p w14:paraId="1FC9D3FB" w14:textId="4ECDD3CD" w:rsidR="00081D4D" w:rsidRPr="00261712" w:rsidRDefault="00081D4D" w:rsidP="00081D4D">
            <w:pPr>
              <w:pStyle w:val="Antrats"/>
              <w:tabs>
                <w:tab w:val="clear" w:pos="4153"/>
                <w:tab w:val="clear" w:pos="8306"/>
              </w:tabs>
              <w:jc w:val="both"/>
              <w:rPr>
                <w:lang w:val="lt-LT"/>
              </w:rPr>
            </w:pPr>
            <w:r w:rsidRPr="00261712">
              <w:rPr>
                <w:lang w:val="lt-LT"/>
              </w:rPr>
              <w:t>Sprendimo projekto uždavin</w:t>
            </w:r>
            <w:r w:rsidR="00EA002B" w:rsidRPr="00261712">
              <w:rPr>
                <w:lang w:val="lt-LT"/>
              </w:rPr>
              <w:t>ys (-</w:t>
            </w:r>
            <w:r w:rsidRPr="00261712">
              <w:rPr>
                <w:lang w:val="lt-LT"/>
              </w:rPr>
              <w:t>iai</w:t>
            </w:r>
            <w:r w:rsidR="00EA002B" w:rsidRPr="00261712">
              <w:rPr>
                <w:lang w:val="lt-LT"/>
              </w:rPr>
              <w:t>)</w:t>
            </w:r>
          </w:p>
          <w:p w14:paraId="212640E3" w14:textId="77777777" w:rsidR="002B4413" w:rsidRPr="00261712" w:rsidRDefault="002B4413" w:rsidP="00944845">
            <w:pPr>
              <w:pStyle w:val="Antrats"/>
              <w:tabs>
                <w:tab w:val="clear" w:pos="4153"/>
                <w:tab w:val="clear" w:pos="8306"/>
              </w:tabs>
              <w:jc w:val="both"/>
              <w:rPr>
                <w:lang w:val="lt-LT"/>
              </w:rPr>
            </w:pPr>
          </w:p>
        </w:tc>
        <w:tc>
          <w:tcPr>
            <w:tcW w:w="4814" w:type="dxa"/>
          </w:tcPr>
          <w:p w14:paraId="53940474" w14:textId="5F5AA381" w:rsidR="002B4413" w:rsidRPr="00C7208A" w:rsidRDefault="0072095A" w:rsidP="00612B31">
            <w:pPr>
              <w:jc w:val="both"/>
              <w:rPr>
                <w:sz w:val="24"/>
                <w:szCs w:val="24"/>
                <w:lang w:val="lt-LT"/>
              </w:rPr>
            </w:pPr>
            <w:r w:rsidRPr="00C7208A">
              <w:rPr>
                <w:sz w:val="24"/>
                <w:szCs w:val="24"/>
                <w:lang w:val="lt-LT"/>
              </w:rPr>
              <w:t xml:space="preserve">Pasikeitė </w:t>
            </w:r>
            <w:r w:rsidR="00B90791" w:rsidRPr="00C7208A">
              <w:rPr>
                <w:sz w:val="24"/>
                <w:szCs w:val="24"/>
                <w:lang w:val="lt-LT"/>
              </w:rPr>
              <w:t>Kalvarijos seniūnijos Brazavo ir Naujienėlės kaimų ribos</w:t>
            </w:r>
            <w:r w:rsidR="00852539" w:rsidRPr="00C7208A">
              <w:rPr>
                <w:sz w:val="24"/>
                <w:szCs w:val="24"/>
                <w:lang w:val="lt-LT"/>
              </w:rPr>
              <w:t>, todėl pakeistos Brazavo kaimo Pie</w:t>
            </w:r>
            <w:r w:rsidR="00AB3865" w:rsidRPr="00C7208A">
              <w:rPr>
                <w:sz w:val="24"/>
                <w:szCs w:val="24"/>
                <w:lang w:val="lt-LT"/>
              </w:rPr>
              <w:t>vų gatvės geografinės koordinatė</w:t>
            </w:r>
            <w:r w:rsidR="00E414C3" w:rsidRPr="00C7208A">
              <w:rPr>
                <w:sz w:val="24"/>
                <w:szCs w:val="24"/>
                <w:lang w:val="lt-LT"/>
              </w:rPr>
              <w:t>s. Pa</w:t>
            </w:r>
            <w:r w:rsidR="00EA0416" w:rsidRPr="00C7208A">
              <w:rPr>
                <w:sz w:val="24"/>
                <w:szCs w:val="24"/>
                <w:lang w:val="lt-LT"/>
              </w:rPr>
              <w:t xml:space="preserve">sikeitė Liubavo seniūnijos </w:t>
            </w:r>
            <w:r w:rsidR="00ED0EAD" w:rsidRPr="00C7208A">
              <w:rPr>
                <w:sz w:val="24"/>
                <w:szCs w:val="24"/>
                <w:lang w:val="lt-LT"/>
              </w:rPr>
              <w:t>Salaperaugio ir Reketijos kaimų ribos</w:t>
            </w:r>
            <w:r w:rsidR="009B4FEA" w:rsidRPr="00C7208A">
              <w:rPr>
                <w:sz w:val="24"/>
                <w:szCs w:val="24"/>
                <w:lang w:val="lt-LT"/>
              </w:rPr>
              <w:t xml:space="preserve">, todėl </w:t>
            </w:r>
            <w:r w:rsidR="00C62E04" w:rsidRPr="00C7208A">
              <w:rPr>
                <w:sz w:val="24"/>
                <w:szCs w:val="24"/>
                <w:lang w:val="lt-LT"/>
              </w:rPr>
              <w:t xml:space="preserve">pakeistos Salaperaugio kaimo Europos gatvės </w:t>
            </w:r>
            <w:r w:rsidR="00F47BC3" w:rsidRPr="00C7208A">
              <w:rPr>
                <w:sz w:val="24"/>
                <w:szCs w:val="24"/>
                <w:lang w:val="lt-LT"/>
              </w:rPr>
              <w:t>geografinės koordinatės – gatvė sutrumpėja</w:t>
            </w:r>
            <w:r w:rsidR="00DA2CCF" w:rsidRPr="00C7208A">
              <w:rPr>
                <w:sz w:val="24"/>
                <w:szCs w:val="24"/>
                <w:lang w:val="lt-LT"/>
              </w:rPr>
              <w:t xml:space="preserve">, </w:t>
            </w:r>
            <w:r w:rsidR="006E3A4C" w:rsidRPr="00C7208A">
              <w:rPr>
                <w:sz w:val="24"/>
                <w:szCs w:val="24"/>
                <w:lang w:val="lt-LT"/>
              </w:rPr>
              <w:t xml:space="preserve"> </w:t>
            </w:r>
            <w:r w:rsidR="006E3A4C" w:rsidRPr="00C7208A">
              <w:rPr>
                <w:sz w:val="24"/>
                <w:szCs w:val="24"/>
                <w:lang w:val="lt-LT"/>
              </w:rPr>
              <w:lastRenderedPageBreak/>
              <w:t xml:space="preserve">Reketijos kaime </w:t>
            </w:r>
            <w:r w:rsidR="00632573" w:rsidRPr="00C7208A">
              <w:rPr>
                <w:sz w:val="24"/>
                <w:szCs w:val="24"/>
                <w:lang w:val="lt-LT"/>
              </w:rPr>
              <w:t>likusi gatvės dalis pavadinama Europos gatve</w:t>
            </w:r>
            <w:r w:rsidR="007043EE" w:rsidRPr="00C7208A">
              <w:rPr>
                <w:sz w:val="24"/>
                <w:szCs w:val="24"/>
                <w:lang w:val="lt-LT"/>
              </w:rPr>
              <w:t>.</w:t>
            </w:r>
          </w:p>
        </w:tc>
      </w:tr>
      <w:tr w:rsidR="00404CA9" w:rsidRPr="00C7208A" w14:paraId="46703013" w14:textId="77777777" w:rsidTr="00331EE1">
        <w:trPr>
          <w:trHeight w:val="557"/>
        </w:trPr>
        <w:tc>
          <w:tcPr>
            <w:tcW w:w="4814" w:type="dxa"/>
          </w:tcPr>
          <w:p w14:paraId="036BBA56" w14:textId="77777777" w:rsidR="00404CA9" w:rsidRPr="00261712" w:rsidRDefault="00404CA9" w:rsidP="00404CA9">
            <w:pPr>
              <w:pStyle w:val="Antrats"/>
              <w:tabs>
                <w:tab w:val="clear" w:pos="4153"/>
                <w:tab w:val="clear" w:pos="8306"/>
              </w:tabs>
              <w:jc w:val="both"/>
              <w:rPr>
                <w:lang w:val="lt-LT"/>
              </w:rPr>
            </w:pPr>
            <w:r w:rsidRPr="00261712">
              <w:rPr>
                <w:lang w:val="lt-LT"/>
              </w:rPr>
              <w:lastRenderedPageBreak/>
              <w:t>Siūlomos teisinio reguliavimo nuostatos, šiuo metu esantis teisinis reglamentavimas, kokie šios srities aktai tebegalioja ir kokius teisės aktus būtina pakeisti ar panaikinti, priėmus teikiamą Tarybos sprendimo projektą</w:t>
            </w:r>
          </w:p>
          <w:p w14:paraId="54CD39D6" w14:textId="5204EA5C" w:rsidR="00404CA9" w:rsidRPr="00261712" w:rsidRDefault="00404CA9" w:rsidP="00404CA9">
            <w:pPr>
              <w:pStyle w:val="Antrats"/>
              <w:tabs>
                <w:tab w:val="clear" w:pos="4153"/>
                <w:tab w:val="clear" w:pos="8306"/>
              </w:tabs>
              <w:jc w:val="both"/>
              <w:rPr>
                <w:lang w:val="lt-LT"/>
              </w:rPr>
            </w:pPr>
          </w:p>
        </w:tc>
        <w:tc>
          <w:tcPr>
            <w:tcW w:w="4814" w:type="dxa"/>
          </w:tcPr>
          <w:p w14:paraId="6030AD2B" w14:textId="37B9C790" w:rsidR="00D6390C" w:rsidRPr="00BF7BC4" w:rsidRDefault="00BF7BC4" w:rsidP="00343B72">
            <w:pPr>
              <w:jc w:val="both"/>
              <w:rPr>
                <w:sz w:val="24"/>
                <w:szCs w:val="24"/>
                <w:lang w:val="lt-LT"/>
              </w:rPr>
            </w:pPr>
            <w:r>
              <w:rPr>
                <w:sz w:val="24"/>
                <w:szCs w:val="24"/>
                <w:lang w:val="lt-LT"/>
              </w:rPr>
              <w:t xml:space="preserve">Sprendimo projektas parengtas vadovaujantis </w:t>
            </w:r>
            <w:r w:rsidRPr="00BF7BC4">
              <w:rPr>
                <w:sz w:val="24"/>
                <w:szCs w:val="24"/>
                <w:lang w:val="lt-LT"/>
              </w:rPr>
              <w:t>Lietuvos Respublikos vietos savivaldos įstatymo 15 str</w:t>
            </w:r>
            <w:r w:rsidR="00830213">
              <w:rPr>
                <w:sz w:val="24"/>
                <w:szCs w:val="24"/>
                <w:lang w:val="lt-LT"/>
              </w:rPr>
              <w:t>aipsnio</w:t>
            </w:r>
            <w:r w:rsidRPr="00BF7BC4">
              <w:rPr>
                <w:sz w:val="24"/>
                <w:szCs w:val="24"/>
                <w:lang w:val="lt-LT"/>
              </w:rPr>
              <w:t xml:space="preserve"> 2 d</w:t>
            </w:r>
            <w:r w:rsidR="00830213">
              <w:rPr>
                <w:sz w:val="24"/>
                <w:szCs w:val="24"/>
                <w:lang w:val="lt-LT"/>
              </w:rPr>
              <w:t>alies</w:t>
            </w:r>
            <w:r w:rsidRPr="00BF7BC4">
              <w:rPr>
                <w:sz w:val="24"/>
                <w:szCs w:val="24"/>
                <w:lang w:val="lt-LT"/>
              </w:rPr>
              <w:t xml:space="preserve"> 26 p</w:t>
            </w:r>
            <w:r w:rsidR="00830213">
              <w:rPr>
                <w:sz w:val="24"/>
                <w:szCs w:val="24"/>
                <w:lang w:val="lt-LT"/>
              </w:rPr>
              <w:t>unktu</w:t>
            </w:r>
            <w:r w:rsidRPr="00BF7BC4">
              <w:rPr>
                <w:sz w:val="24"/>
                <w:szCs w:val="24"/>
                <w:lang w:val="lt-LT"/>
              </w:rPr>
              <w:t>, Lietuvos Respublikos teritorijos administracinių vienetų ir jų ribų įstatymo 9 str</w:t>
            </w:r>
            <w:r w:rsidR="00830213">
              <w:rPr>
                <w:sz w:val="24"/>
                <w:szCs w:val="24"/>
                <w:lang w:val="lt-LT"/>
              </w:rPr>
              <w:t>aipsnio</w:t>
            </w:r>
            <w:r w:rsidRPr="00BF7BC4">
              <w:rPr>
                <w:sz w:val="24"/>
                <w:szCs w:val="24"/>
                <w:lang w:val="lt-LT"/>
              </w:rPr>
              <w:t xml:space="preserve"> 2 d</w:t>
            </w:r>
            <w:r w:rsidR="00830213">
              <w:rPr>
                <w:sz w:val="24"/>
                <w:szCs w:val="24"/>
                <w:lang w:val="lt-LT"/>
              </w:rPr>
              <w:t>alimi</w:t>
            </w:r>
            <w:r w:rsidRPr="00BF7BC4">
              <w:rPr>
                <w:sz w:val="24"/>
                <w:szCs w:val="24"/>
                <w:lang w:val="lt-LT"/>
              </w:rPr>
              <w:t>, Lietuvos Respublikos vidaus reikalų ministro 2011 m. sausio 25 d. įsakymu Nr. 1V-57 ,,Dėl Numerių pastatams, patalpoms ir butams suteikimo, keitimo ir apskaitos tvarkos aprašo ir Pavadinimų gatvėms, pastatams, statiniams ir kitiems objektams suteikimo, keitimo ir įtraukimo į apskaitą tvarkos aprašo patvirtinimo“ patvirtintu Pavadinimų gatvėms, pastatams, statiniams ir kitiems objektams suteikimo, keitimo ir įtraukimo į apskaitą tvarkos aprašu, Lietuvos Respublikos Vyriausybės 2022 m. lapkričio 14 d. nutarimu Nr. 1135 ,,Dėl Kalvarijos savivaldybės Kalvarijos seniūnijos gyvenamųjų vietovių teritorijų ribų ir pavadinimų tvarkymo“, Lietuvos Respublikos Vyriausybės 2025 m. kovo 12 d. nutarimu Nr. 136 ,,Dėl Kalvarijos savivaldybės Akmenynų, Liubavo ir Sangrūdos seniūnijų gyvenamųjų vietovių teritorijų ribų ir pavadinimų tvarkymo“</w:t>
            </w:r>
          </w:p>
        </w:tc>
      </w:tr>
      <w:tr w:rsidR="00E95DDE" w:rsidRPr="00C7208A" w14:paraId="6750B155" w14:textId="77777777" w:rsidTr="00343B72">
        <w:trPr>
          <w:trHeight w:val="597"/>
        </w:trPr>
        <w:tc>
          <w:tcPr>
            <w:tcW w:w="4814" w:type="dxa"/>
          </w:tcPr>
          <w:p w14:paraId="58F1207E" w14:textId="4AFBE8F4" w:rsidR="004233CF" w:rsidRPr="00261712" w:rsidRDefault="004233CF" w:rsidP="00343B72">
            <w:pPr>
              <w:pStyle w:val="Antrats"/>
              <w:tabs>
                <w:tab w:val="clear" w:pos="4153"/>
                <w:tab w:val="clear" w:pos="8306"/>
              </w:tabs>
              <w:jc w:val="both"/>
              <w:rPr>
                <w:lang w:val="lt-LT"/>
              </w:rPr>
            </w:pPr>
            <w:r w:rsidRPr="00261712">
              <w:rPr>
                <w:lang w:val="lt-LT"/>
              </w:rPr>
              <w:t>Laukiami rezultatai</w:t>
            </w:r>
            <w:r w:rsidR="001243F0" w:rsidRPr="00261712">
              <w:rPr>
                <w:lang w:val="lt-LT"/>
              </w:rPr>
              <w:t xml:space="preserve"> ir galimos pasekmės (tiek teigiamos, tiek neigiamos)</w:t>
            </w:r>
          </w:p>
        </w:tc>
        <w:tc>
          <w:tcPr>
            <w:tcW w:w="4814" w:type="dxa"/>
          </w:tcPr>
          <w:p w14:paraId="35786893" w14:textId="0594A7C9" w:rsidR="002B4413" w:rsidRPr="00BF7BC4" w:rsidRDefault="00A3689F" w:rsidP="00EA1805">
            <w:pPr>
              <w:jc w:val="both"/>
              <w:rPr>
                <w:lang w:val="lt-LT"/>
              </w:rPr>
            </w:pPr>
            <w:r w:rsidRPr="00BF7BC4">
              <w:rPr>
                <w:sz w:val="24"/>
                <w:szCs w:val="24"/>
                <w:lang w:val="lt-LT"/>
              </w:rPr>
              <w:t>Įregistravus gatves, bus galima suteikti pašto adresus pastatams, o ten įsikūrę gyventojai ir</w:t>
            </w:r>
            <w:r w:rsidR="00C7208A">
              <w:rPr>
                <w:sz w:val="24"/>
                <w:szCs w:val="24"/>
                <w:lang w:val="lt-LT"/>
              </w:rPr>
              <w:t xml:space="preserve"> </w:t>
            </w:r>
            <w:r w:rsidR="00C7208A" w:rsidRPr="00C7208A">
              <w:rPr>
                <w:sz w:val="24"/>
                <w:szCs w:val="24"/>
                <w:lang w:val="pt-PT"/>
              </w:rPr>
              <w:t>(</w:t>
            </w:r>
            <w:r w:rsidRPr="00BF7BC4">
              <w:rPr>
                <w:sz w:val="24"/>
                <w:szCs w:val="24"/>
                <w:lang w:val="lt-LT"/>
              </w:rPr>
              <w:t>ar</w:t>
            </w:r>
            <w:r w:rsidR="00C7208A">
              <w:rPr>
                <w:sz w:val="24"/>
                <w:szCs w:val="24"/>
                <w:lang w:val="lt-LT"/>
              </w:rPr>
              <w:t>)</w:t>
            </w:r>
            <w:r w:rsidRPr="00BF7BC4">
              <w:rPr>
                <w:sz w:val="24"/>
                <w:szCs w:val="24"/>
                <w:lang w:val="lt-LT"/>
              </w:rPr>
              <w:t xml:space="preserve"> įmonės galės deklaruoti gyvenamąją ir</w:t>
            </w:r>
            <w:r w:rsidR="00C7208A">
              <w:rPr>
                <w:sz w:val="24"/>
                <w:szCs w:val="24"/>
                <w:lang w:val="lt-LT"/>
              </w:rPr>
              <w:t xml:space="preserve"> </w:t>
            </w:r>
            <w:r w:rsidR="00C7208A" w:rsidRPr="00C7208A">
              <w:rPr>
                <w:sz w:val="24"/>
                <w:szCs w:val="24"/>
                <w:lang w:val="pt-PT"/>
              </w:rPr>
              <w:t>(</w:t>
            </w:r>
            <w:r w:rsidRPr="00BF7BC4">
              <w:rPr>
                <w:sz w:val="24"/>
                <w:szCs w:val="24"/>
                <w:lang w:val="lt-LT"/>
              </w:rPr>
              <w:t>ar</w:t>
            </w:r>
            <w:r w:rsidR="00C7208A">
              <w:rPr>
                <w:sz w:val="24"/>
                <w:szCs w:val="24"/>
                <w:lang w:val="lt-LT"/>
              </w:rPr>
              <w:t>)</w:t>
            </w:r>
            <w:r w:rsidRPr="00BF7BC4">
              <w:rPr>
                <w:sz w:val="24"/>
                <w:szCs w:val="24"/>
                <w:lang w:val="lt-LT"/>
              </w:rPr>
              <w:t xml:space="preserve"> verslo vietą.</w:t>
            </w:r>
          </w:p>
        </w:tc>
      </w:tr>
      <w:tr w:rsidR="00E95DDE" w:rsidRPr="00C7208A" w14:paraId="2944CFB6" w14:textId="77777777" w:rsidTr="002B4413">
        <w:tc>
          <w:tcPr>
            <w:tcW w:w="4814" w:type="dxa"/>
          </w:tcPr>
          <w:p w14:paraId="2EC2D1BD" w14:textId="77777777" w:rsidR="002B4413" w:rsidRPr="00261712" w:rsidRDefault="004233CF" w:rsidP="00944845">
            <w:pPr>
              <w:pStyle w:val="Antrats"/>
              <w:tabs>
                <w:tab w:val="clear" w:pos="4153"/>
                <w:tab w:val="clear" w:pos="8306"/>
              </w:tabs>
              <w:jc w:val="both"/>
              <w:rPr>
                <w:lang w:val="lt-LT"/>
              </w:rPr>
            </w:pPr>
            <w:r w:rsidRPr="00261712">
              <w:rPr>
                <w:lang w:val="lt-LT"/>
              </w:rPr>
              <w:t>Lėšų poreikis ir šaltiniai</w:t>
            </w:r>
          </w:p>
          <w:p w14:paraId="1DAFF33B" w14:textId="30E1702B" w:rsidR="004233CF" w:rsidRPr="00261712" w:rsidRDefault="004233CF" w:rsidP="00944845">
            <w:pPr>
              <w:pStyle w:val="Antrats"/>
              <w:tabs>
                <w:tab w:val="clear" w:pos="4153"/>
                <w:tab w:val="clear" w:pos="8306"/>
              </w:tabs>
              <w:jc w:val="both"/>
              <w:rPr>
                <w:lang w:val="lt-LT"/>
              </w:rPr>
            </w:pPr>
          </w:p>
        </w:tc>
        <w:tc>
          <w:tcPr>
            <w:tcW w:w="4814" w:type="dxa"/>
          </w:tcPr>
          <w:p w14:paraId="0212E0C0" w14:textId="16F90694" w:rsidR="002B4413" w:rsidRPr="00BF7BC4" w:rsidRDefault="00500542" w:rsidP="00944845">
            <w:pPr>
              <w:pStyle w:val="Antrats"/>
              <w:tabs>
                <w:tab w:val="clear" w:pos="4153"/>
                <w:tab w:val="clear" w:pos="8306"/>
              </w:tabs>
              <w:jc w:val="both"/>
              <w:rPr>
                <w:lang w:val="lt-LT"/>
              </w:rPr>
            </w:pPr>
            <w:r w:rsidRPr="00BF7BC4">
              <w:rPr>
                <w:bCs/>
                <w:lang w:val="lt-LT"/>
              </w:rPr>
              <w:t xml:space="preserve">Sprendimui įgyvendinti papildomos lėšos nereikalingos  </w:t>
            </w:r>
          </w:p>
        </w:tc>
      </w:tr>
      <w:tr w:rsidR="00E95DDE" w:rsidRPr="00261712" w14:paraId="119F7848" w14:textId="77777777" w:rsidTr="002B4413">
        <w:tc>
          <w:tcPr>
            <w:tcW w:w="4814" w:type="dxa"/>
          </w:tcPr>
          <w:p w14:paraId="4FE1482B" w14:textId="0D6583DD" w:rsidR="009627F4" w:rsidRPr="00261712" w:rsidRDefault="009627F4" w:rsidP="00BA363A">
            <w:pPr>
              <w:pStyle w:val="Antrats"/>
              <w:tabs>
                <w:tab w:val="clear" w:pos="4153"/>
                <w:tab w:val="clear" w:pos="8306"/>
              </w:tabs>
              <w:jc w:val="both"/>
              <w:rPr>
                <w:lang w:val="lt-LT"/>
              </w:rPr>
            </w:pPr>
            <w:r w:rsidRPr="00261712">
              <w:rPr>
                <w:lang w:val="lt-LT"/>
              </w:rPr>
              <w:t>Kiti sprendimui priimti reikalingi pagrindimai, skaičiavimai ir paaiškinimai</w:t>
            </w:r>
          </w:p>
        </w:tc>
        <w:tc>
          <w:tcPr>
            <w:tcW w:w="4814" w:type="dxa"/>
          </w:tcPr>
          <w:p w14:paraId="109A7C4E" w14:textId="7A4FC51C" w:rsidR="002B4413" w:rsidRPr="00BF7BC4" w:rsidRDefault="0000422D" w:rsidP="00944845">
            <w:pPr>
              <w:pStyle w:val="Antrats"/>
              <w:tabs>
                <w:tab w:val="clear" w:pos="4153"/>
                <w:tab w:val="clear" w:pos="8306"/>
              </w:tabs>
              <w:jc w:val="both"/>
              <w:rPr>
                <w:lang w:val="lt-LT"/>
              </w:rPr>
            </w:pPr>
            <w:r w:rsidRPr="00BF7BC4">
              <w:rPr>
                <w:lang w:val="lt-LT" w:eastAsia="lt-LT"/>
              </w:rPr>
              <w:t>Nėra</w:t>
            </w:r>
          </w:p>
        </w:tc>
      </w:tr>
      <w:tr w:rsidR="00E95DDE" w:rsidRPr="00261712" w14:paraId="1AC45194" w14:textId="77777777" w:rsidTr="002B4413">
        <w:tc>
          <w:tcPr>
            <w:tcW w:w="4814" w:type="dxa"/>
          </w:tcPr>
          <w:p w14:paraId="2DD6219F" w14:textId="21B08EDD" w:rsidR="00A451EA" w:rsidRPr="00261712" w:rsidRDefault="001243F0" w:rsidP="00BA363A">
            <w:pPr>
              <w:pStyle w:val="Antrats"/>
              <w:tabs>
                <w:tab w:val="clear" w:pos="4153"/>
                <w:tab w:val="clear" w:pos="8306"/>
              </w:tabs>
              <w:jc w:val="both"/>
              <w:rPr>
                <w:lang w:val="lt-LT"/>
              </w:rPr>
            </w:pPr>
            <w:r w:rsidRPr="00261712">
              <w:rPr>
                <w:lang w:val="lt-LT"/>
              </w:rPr>
              <w:t>Poreikis sprendimo projektą įvertinti antikorupciniu požiūriu ir pagrindimas</w:t>
            </w:r>
          </w:p>
        </w:tc>
        <w:tc>
          <w:tcPr>
            <w:tcW w:w="4814" w:type="dxa"/>
          </w:tcPr>
          <w:p w14:paraId="0AD4A4D6" w14:textId="3C31AF72" w:rsidR="002B4413" w:rsidRPr="00BF7BC4" w:rsidRDefault="0064193B" w:rsidP="00944845">
            <w:pPr>
              <w:pStyle w:val="Antrats"/>
              <w:tabs>
                <w:tab w:val="clear" w:pos="4153"/>
                <w:tab w:val="clear" w:pos="8306"/>
              </w:tabs>
              <w:jc w:val="both"/>
              <w:rPr>
                <w:lang w:val="lt-LT"/>
              </w:rPr>
            </w:pPr>
            <w:r>
              <w:rPr>
                <w:lang w:val="lt-LT"/>
              </w:rPr>
              <w:t>Nėra</w:t>
            </w:r>
          </w:p>
        </w:tc>
      </w:tr>
      <w:tr w:rsidR="00E95DDE" w:rsidRPr="00C7208A" w14:paraId="1A76C517" w14:textId="77777777" w:rsidTr="002B4413">
        <w:tc>
          <w:tcPr>
            <w:tcW w:w="4814" w:type="dxa"/>
          </w:tcPr>
          <w:p w14:paraId="787A5834" w14:textId="61A2129A" w:rsidR="009627F4" w:rsidRPr="00261712" w:rsidRDefault="009627F4" w:rsidP="00BA363A">
            <w:pPr>
              <w:pStyle w:val="Antrats"/>
              <w:tabs>
                <w:tab w:val="clear" w:pos="4153"/>
                <w:tab w:val="clear" w:pos="8306"/>
              </w:tabs>
              <w:jc w:val="both"/>
              <w:rPr>
                <w:lang w:val="lt-LT"/>
              </w:rPr>
            </w:pPr>
            <w:r w:rsidRPr="00261712">
              <w:rPr>
                <w:lang w:val="lt-LT"/>
              </w:rPr>
              <w:t>Sprendimo projekto iniciatori</w:t>
            </w:r>
            <w:r w:rsidR="001243F0" w:rsidRPr="00261712">
              <w:rPr>
                <w:lang w:val="lt-LT"/>
              </w:rPr>
              <w:t>ai</w:t>
            </w:r>
            <w:r w:rsidRPr="00261712">
              <w:rPr>
                <w:lang w:val="lt-LT"/>
              </w:rPr>
              <w:t>, rengėjas ar rengėjų grupė</w:t>
            </w:r>
          </w:p>
        </w:tc>
        <w:tc>
          <w:tcPr>
            <w:tcW w:w="4814" w:type="dxa"/>
          </w:tcPr>
          <w:p w14:paraId="0896C100" w14:textId="394E151A" w:rsidR="002B4413" w:rsidRPr="00BF7BC4" w:rsidRDefault="006D3058" w:rsidP="00944845">
            <w:pPr>
              <w:pStyle w:val="Antrats"/>
              <w:tabs>
                <w:tab w:val="clear" w:pos="4153"/>
                <w:tab w:val="clear" w:pos="8306"/>
              </w:tabs>
              <w:jc w:val="both"/>
              <w:rPr>
                <w:lang w:val="lt-LT"/>
              </w:rPr>
            </w:pPr>
            <w:r w:rsidRPr="00BF7BC4">
              <w:rPr>
                <w:lang w:val="lt-LT"/>
              </w:rPr>
              <w:t xml:space="preserve">Kalvarijos savivaldybės administracijos </w:t>
            </w:r>
            <w:r w:rsidR="007E1C7E" w:rsidRPr="00BF7BC4">
              <w:rPr>
                <w:lang w:val="lt-LT"/>
              </w:rPr>
              <w:t>Architektūros</w:t>
            </w:r>
            <w:r w:rsidR="00E35BC7" w:rsidRPr="00BF7BC4">
              <w:rPr>
                <w:lang w:val="lt-LT"/>
              </w:rPr>
              <w:t>, aplinkosaugos ir teritorijų planavimo sk</w:t>
            </w:r>
            <w:r w:rsidR="00C75084" w:rsidRPr="00BF7BC4">
              <w:rPr>
                <w:lang w:val="lt-LT"/>
              </w:rPr>
              <w:t>yrius</w:t>
            </w:r>
          </w:p>
        </w:tc>
      </w:tr>
      <w:tr w:rsidR="00E95DDE" w:rsidRPr="00C7208A" w14:paraId="449CFF2A" w14:textId="77777777" w:rsidTr="002B4413">
        <w:tc>
          <w:tcPr>
            <w:tcW w:w="4814" w:type="dxa"/>
          </w:tcPr>
          <w:p w14:paraId="5973BDA6" w14:textId="458F2D0D" w:rsidR="002B4413" w:rsidRPr="00261712" w:rsidRDefault="001243F0" w:rsidP="00944845">
            <w:pPr>
              <w:pStyle w:val="Antrats"/>
              <w:tabs>
                <w:tab w:val="clear" w:pos="4153"/>
                <w:tab w:val="clear" w:pos="8306"/>
              </w:tabs>
              <w:jc w:val="both"/>
              <w:rPr>
                <w:lang w:val="lt-LT"/>
              </w:rPr>
            </w:pPr>
            <w:r w:rsidRPr="00261712">
              <w:rPr>
                <w:lang w:val="lt-LT"/>
              </w:rPr>
              <w:t>Teisės akto gavėjai</w:t>
            </w:r>
            <w:r w:rsidR="00FD3EF6" w:rsidRPr="00261712">
              <w:rPr>
                <w:lang w:val="lt-LT"/>
              </w:rPr>
              <w:t xml:space="preserve">, kuriems reikia siųsti priimto </w:t>
            </w:r>
            <w:r w:rsidR="00221020" w:rsidRPr="00261712">
              <w:rPr>
                <w:lang w:val="lt-LT"/>
              </w:rPr>
              <w:t xml:space="preserve">Tarybos </w:t>
            </w:r>
            <w:r w:rsidR="00FD3EF6" w:rsidRPr="00261712">
              <w:rPr>
                <w:lang w:val="lt-LT"/>
              </w:rPr>
              <w:t>sprendimo elektroninio dokumento nuorašą, bei skyriai ar administracijos darbuotojai, kuriems DVS priemonėmis reikia perduoti priimtą sprendimą susipažinti</w:t>
            </w:r>
            <w:r w:rsidR="0073416E" w:rsidRPr="00261712">
              <w:rPr>
                <w:lang w:val="lt-LT"/>
              </w:rPr>
              <w:t xml:space="preserve"> ar vykdyti</w:t>
            </w:r>
          </w:p>
        </w:tc>
        <w:tc>
          <w:tcPr>
            <w:tcW w:w="4814" w:type="dxa"/>
          </w:tcPr>
          <w:p w14:paraId="483F6F48" w14:textId="1C3ED365" w:rsidR="002B4413" w:rsidRPr="00261712" w:rsidRDefault="00C75084" w:rsidP="00944845">
            <w:pPr>
              <w:pStyle w:val="Antrats"/>
              <w:tabs>
                <w:tab w:val="clear" w:pos="4153"/>
                <w:tab w:val="clear" w:pos="8306"/>
              </w:tabs>
              <w:jc w:val="both"/>
              <w:rPr>
                <w:lang w:val="lt-LT"/>
              </w:rPr>
            </w:pPr>
            <w:r w:rsidRPr="00261712">
              <w:rPr>
                <w:lang w:val="lt-LT"/>
              </w:rPr>
              <w:t xml:space="preserve">Kalvarijos savivaldybės administracijos </w:t>
            </w:r>
            <w:r>
              <w:rPr>
                <w:lang w:val="lt-LT"/>
              </w:rPr>
              <w:t>Architektūros, aplinkosaugos ir teritorijų planavimo skyrius</w:t>
            </w:r>
          </w:p>
        </w:tc>
      </w:tr>
    </w:tbl>
    <w:p w14:paraId="4965C14A" w14:textId="77777777" w:rsidR="00041B21" w:rsidRPr="00261712" w:rsidRDefault="00041B21" w:rsidP="00944845">
      <w:pPr>
        <w:pStyle w:val="Antrats"/>
        <w:tabs>
          <w:tab w:val="clear" w:pos="4153"/>
          <w:tab w:val="clear" w:pos="8306"/>
        </w:tabs>
        <w:jc w:val="both"/>
        <w:rPr>
          <w:lang w:val="lt-LT"/>
        </w:rPr>
      </w:pPr>
    </w:p>
    <w:p w14:paraId="755DDD48" w14:textId="77777777" w:rsidR="00041B21" w:rsidRPr="00261712" w:rsidRDefault="00041B21" w:rsidP="00B07566">
      <w:pPr>
        <w:pStyle w:val="Antrats"/>
        <w:tabs>
          <w:tab w:val="clear" w:pos="4153"/>
          <w:tab w:val="clear" w:pos="8306"/>
        </w:tabs>
        <w:rPr>
          <w:lang w:val="lt-LT"/>
        </w:rPr>
      </w:pPr>
    </w:p>
    <w:p w14:paraId="50BB1672" w14:textId="6A4D9A67" w:rsidR="00BA363A" w:rsidRPr="00261712" w:rsidRDefault="00BA363A" w:rsidP="00B07566">
      <w:pPr>
        <w:pStyle w:val="Antrats"/>
        <w:tabs>
          <w:tab w:val="clear" w:pos="4153"/>
          <w:tab w:val="clear" w:pos="8306"/>
        </w:tabs>
        <w:rPr>
          <w:lang w:val="lt-LT"/>
        </w:rPr>
      </w:pPr>
      <w:r w:rsidRPr="00261712">
        <w:rPr>
          <w:lang w:val="lt-LT"/>
        </w:rPr>
        <w:t>V</w:t>
      </w:r>
      <w:r w:rsidR="006D3058" w:rsidRPr="00261712">
        <w:rPr>
          <w:lang w:val="lt-LT"/>
        </w:rPr>
        <w:t xml:space="preserve">edėjas </w:t>
      </w:r>
      <w:r w:rsidR="006D3058" w:rsidRPr="00261712">
        <w:rPr>
          <w:lang w:val="lt-LT"/>
        </w:rPr>
        <w:tab/>
      </w:r>
      <w:r w:rsidR="006D3058" w:rsidRPr="00261712">
        <w:rPr>
          <w:lang w:val="lt-LT"/>
        </w:rPr>
        <w:tab/>
      </w:r>
      <w:r w:rsidR="006D3058" w:rsidRPr="00261712">
        <w:rPr>
          <w:lang w:val="lt-LT"/>
        </w:rPr>
        <w:tab/>
      </w:r>
      <w:r w:rsidR="006D3058" w:rsidRPr="00261712">
        <w:rPr>
          <w:lang w:val="lt-LT"/>
        </w:rPr>
        <w:tab/>
      </w:r>
      <w:r w:rsidR="006D3058" w:rsidRPr="00261712">
        <w:rPr>
          <w:lang w:val="lt-LT"/>
        </w:rPr>
        <w:tab/>
      </w:r>
      <w:r w:rsidR="006D3058" w:rsidRPr="00261712">
        <w:rPr>
          <w:lang w:val="lt-LT"/>
        </w:rPr>
        <w:tab/>
      </w:r>
      <w:r w:rsidR="006D3058" w:rsidRPr="00261712">
        <w:rPr>
          <w:lang w:val="lt-LT"/>
        </w:rPr>
        <w:tab/>
      </w:r>
      <w:r w:rsidR="00BF67BA" w:rsidRPr="00261712">
        <w:rPr>
          <w:lang w:val="lt-LT"/>
        </w:rPr>
        <w:t xml:space="preserve">                       </w:t>
      </w:r>
      <w:r w:rsidR="00986EF7" w:rsidRPr="00261712">
        <w:rPr>
          <w:lang w:val="lt-LT"/>
        </w:rPr>
        <w:t xml:space="preserve">Vaidmantas </w:t>
      </w:r>
      <w:r w:rsidR="00BF67BA" w:rsidRPr="00261712">
        <w:rPr>
          <w:lang w:val="lt-LT"/>
        </w:rPr>
        <w:t>Pabedinskas</w:t>
      </w:r>
    </w:p>
    <w:sectPr w:rsidR="00BA363A" w:rsidRPr="00261712" w:rsidSect="0014028A">
      <w:headerReference w:type="first" r:id="rId8"/>
      <w:footerReference w:type="first" r:id="rId9"/>
      <w:type w:val="continuous"/>
      <w:pgSz w:w="11906" w:h="16838" w:code="9"/>
      <w:pgMar w:top="1134" w:right="567" w:bottom="851" w:left="1701" w:header="624" w:footer="624" w:gutter="0"/>
      <w:cols w:space="1296"/>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70CCA" w14:textId="77777777" w:rsidR="00C00CD8" w:rsidRDefault="00C00CD8">
      <w:r>
        <w:separator/>
      </w:r>
    </w:p>
  </w:endnote>
  <w:endnote w:type="continuationSeparator" w:id="0">
    <w:p w14:paraId="6B18B336" w14:textId="77777777" w:rsidR="00C00CD8" w:rsidRDefault="00C0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6978" w14:textId="77777777" w:rsidR="00320787" w:rsidRDefault="00320787">
    <w:pPr>
      <w:pStyle w:val="Porat"/>
      <w:tabs>
        <w:tab w:val="left" w:pos="1701"/>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1DBBC" w14:textId="77777777" w:rsidR="00C00CD8" w:rsidRDefault="00C00CD8">
      <w:r>
        <w:separator/>
      </w:r>
    </w:p>
  </w:footnote>
  <w:footnote w:type="continuationSeparator" w:id="0">
    <w:p w14:paraId="0F7B147A" w14:textId="77777777" w:rsidR="00C00CD8" w:rsidRDefault="00C00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569B" w14:textId="77777777" w:rsidR="00320787" w:rsidRDefault="00320787">
    <w:pPr>
      <w:pStyle w:val="Antrats"/>
      <w:jc w:val="center"/>
    </w:pPr>
    <w:r>
      <w:rPr>
        <w:rStyle w:val="Puslapionumeris"/>
      </w:rPr>
      <w:fldChar w:fldCharType="begin"/>
    </w:r>
    <w:r>
      <w:rPr>
        <w:rStyle w:val="Puslapionumeris"/>
      </w:rPr>
      <w:instrText xml:space="preserve"> NUMPAGES </w:instrText>
    </w:r>
    <w:r>
      <w:rPr>
        <w:rStyle w:val="Puslapionumeris"/>
      </w:rPr>
      <w:fldChar w:fldCharType="separate"/>
    </w:r>
    <w:r w:rsidR="00FB4606">
      <w:rPr>
        <w:rStyle w:val="Puslapionumeris"/>
        <w:noProof/>
      </w:rPr>
      <w:t>1</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C6373B"/>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3697E5E"/>
    <w:multiLevelType w:val="hybridMultilevel"/>
    <w:tmpl w:val="7C30C9E6"/>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0790AD0"/>
    <w:multiLevelType w:val="hybridMultilevel"/>
    <w:tmpl w:val="8C9CD6AA"/>
    <w:lvl w:ilvl="0" w:tplc="0276D06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5A692D28"/>
    <w:multiLevelType w:val="hybridMultilevel"/>
    <w:tmpl w:val="5CEA0D9E"/>
    <w:lvl w:ilvl="0" w:tplc="C9FC7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C6531D3"/>
    <w:multiLevelType w:val="hybridMultilevel"/>
    <w:tmpl w:val="C408EC8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D1B14"/>
    <w:multiLevelType w:val="hybridMultilevel"/>
    <w:tmpl w:val="1D5E15C4"/>
    <w:lvl w:ilvl="0" w:tplc="C282A71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DA1084B"/>
    <w:multiLevelType w:val="hybridMultilevel"/>
    <w:tmpl w:val="94E6B4A0"/>
    <w:lvl w:ilvl="0" w:tplc="85C2D20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7DE51AEA"/>
    <w:multiLevelType w:val="hybridMultilevel"/>
    <w:tmpl w:val="7092FF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937139">
    <w:abstractNumId w:val="4"/>
  </w:num>
  <w:num w:numId="2" w16cid:durableId="1357196507">
    <w:abstractNumId w:val="7"/>
  </w:num>
  <w:num w:numId="3" w16cid:durableId="1871990951">
    <w:abstractNumId w:val="3"/>
  </w:num>
  <w:num w:numId="4" w16cid:durableId="1640111031">
    <w:abstractNumId w:val="0"/>
  </w:num>
  <w:num w:numId="5" w16cid:durableId="389379595">
    <w:abstractNumId w:val="2"/>
  </w:num>
  <w:num w:numId="6" w16cid:durableId="330179655">
    <w:abstractNumId w:val="5"/>
  </w:num>
  <w:num w:numId="7" w16cid:durableId="1361513039">
    <w:abstractNumId w:val="1"/>
  </w:num>
  <w:num w:numId="8" w16cid:durableId="11324065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1F1"/>
    <w:rsid w:val="00000C53"/>
    <w:rsid w:val="0000422D"/>
    <w:rsid w:val="00011578"/>
    <w:rsid w:val="0003140C"/>
    <w:rsid w:val="00033177"/>
    <w:rsid w:val="00034151"/>
    <w:rsid w:val="00034E85"/>
    <w:rsid w:val="00037E24"/>
    <w:rsid w:val="00041B21"/>
    <w:rsid w:val="00060A2F"/>
    <w:rsid w:val="0006542D"/>
    <w:rsid w:val="000654AF"/>
    <w:rsid w:val="0006621B"/>
    <w:rsid w:val="00071C2C"/>
    <w:rsid w:val="0007346B"/>
    <w:rsid w:val="000808C9"/>
    <w:rsid w:val="00081D4D"/>
    <w:rsid w:val="000838DA"/>
    <w:rsid w:val="00085447"/>
    <w:rsid w:val="000910E0"/>
    <w:rsid w:val="0009349F"/>
    <w:rsid w:val="00094E2D"/>
    <w:rsid w:val="000A347F"/>
    <w:rsid w:val="000A5E11"/>
    <w:rsid w:val="000B4B6A"/>
    <w:rsid w:val="000C0790"/>
    <w:rsid w:val="000C2091"/>
    <w:rsid w:val="000D1BFB"/>
    <w:rsid w:val="000D7F65"/>
    <w:rsid w:val="000E1981"/>
    <w:rsid w:val="000E5016"/>
    <w:rsid w:val="000E5257"/>
    <w:rsid w:val="000F24C2"/>
    <w:rsid w:val="000F2A86"/>
    <w:rsid w:val="000F530C"/>
    <w:rsid w:val="00100361"/>
    <w:rsid w:val="00102100"/>
    <w:rsid w:val="00104EBC"/>
    <w:rsid w:val="00106199"/>
    <w:rsid w:val="00110C44"/>
    <w:rsid w:val="00113E76"/>
    <w:rsid w:val="0011439C"/>
    <w:rsid w:val="00114EA4"/>
    <w:rsid w:val="00115A75"/>
    <w:rsid w:val="00115B4C"/>
    <w:rsid w:val="00120C48"/>
    <w:rsid w:val="001243F0"/>
    <w:rsid w:val="00124D10"/>
    <w:rsid w:val="001256D9"/>
    <w:rsid w:val="001276D2"/>
    <w:rsid w:val="00127980"/>
    <w:rsid w:val="00131534"/>
    <w:rsid w:val="00135691"/>
    <w:rsid w:val="00136B46"/>
    <w:rsid w:val="001378A2"/>
    <w:rsid w:val="0014028A"/>
    <w:rsid w:val="0014251B"/>
    <w:rsid w:val="00146609"/>
    <w:rsid w:val="00146D1D"/>
    <w:rsid w:val="00150EB0"/>
    <w:rsid w:val="001510EF"/>
    <w:rsid w:val="00155F4A"/>
    <w:rsid w:val="00161608"/>
    <w:rsid w:val="00161BC8"/>
    <w:rsid w:val="001738F8"/>
    <w:rsid w:val="00175590"/>
    <w:rsid w:val="00176FF1"/>
    <w:rsid w:val="00184A16"/>
    <w:rsid w:val="001933A4"/>
    <w:rsid w:val="00195E89"/>
    <w:rsid w:val="001968E9"/>
    <w:rsid w:val="001A5E8F"/>
    <w:rsid w:val="001A7BDA"/>
    <w:rsid w:val="001B5F5A"/>
    <w:rsid w:val="001C5F32"/>
    <w:rsid w:val="001D13CB"/>
    <w:rsid w:val="001E2BA2"/>
    <w:rsid w:val="001E5326"/>
    <w:rsid w:val="001E717B"/>
    <w:rsid w:val="001F0B72"/>
    <w:rsid w:val="001F495B"/>
    <w:rsid w:val="001F4CF8"/>
    <w:rsid w:val="001F7D8B"/>
    <w:rsid w:val="00201A31"/>
    <w:rsid w:val="0020446F"/>
    <w:rsid w:val="00205EBE"/>
    <w:rsid w:val="00211E5C"/>
    <w:rsid w:val="002124D4"/>
    <w:rsid w:val="0021279E"/>
    <w:rsid w:val="00213125"/>
    <w:rsid w:val="00214996"/>
    <w:rsid w:val="002179F9"/>
    <w:rsid w:val="00221020"/>
    <w:rsid w:val="002219E6"/>
    <w:rsid w:val="00222E29"/>
    <w:rsid w:val="00224433"/>
    <w:rsid w:val="0024308E"/>
    <w:rsid w:val="00247B4A"/>
    <w:rsid w:val="002539E6"/>
    <w:rsid w:val="00260D23"/>
    <w:rsid w:val="00261712"/>
    <w:rsid w:val="00262CEF"/>
    <w:rsid w:val="002630A3"/>
    <w:rsid w:val="00266B6D"/>
    <w:rsid w:val="00271D3A"/>
    <w:rsid w:val="00275264"/>
    <w:rsid w:val="00283C4B"/>
    <w:rsid w:val="00286545"/>
    <w:rsid w:val="002865E4"/>
    <w:rsid w:val="00295078"/>
    <w:rsid w:val="002B1593"/>
    <w:rsid w:val="002B4413"/>
    <w:rsid w:val="002B4429"/>
    <w:rsid w:val="002D685F"/>
    <w:rsid w:val="002E752F"/>
    <w:rsid w:val="002F0487"/>
    <w:rsid w:val="002F10FD"/>
    <w:rsid w:val="002F3036"/>
    <w:rsid w:val="002F415F"/>
    <w:rsid w:val="00306A8B"/>
    <w:rsid w:val="00315827"/>
    <w:rsid w:val="0031637E"/>
    <w:rsid w:val="00320787"/>
    <w:rsid w:val="0032288F"/>
    <w:rsid w:val="00325632"/>
    <w:rsid w:val="00325760"/>
    <w:rsid w:val="00331EE1"/>
    <w:rsid w:val="00332788"/>
    <w:rsid w:val="00343B72"/>
    <w:rsid w:val="003448A7"/>
    <w:rsid w:val="00350D2A"/>
    <w:rsid w:val="00360DA7"/>
    <w:rsid w:val="003714A9"/>
    <w:rsid w:val="003749D7"/>
    <w:rsid w:val="00391E02"/>
    <w:rsid w:val="003A03C4"/>
    <w:rsid w:val="003A33C8"/>
    <w:rsid w:val="003A3922"/>
    <w:rsid w:val="003B0C04"/>
    <w:rsid w:val="003B18C6"/>
    <w:rsid w:val="003B2871"/>
    <w:rsid w:val="003B695E"/>
    <w:rsid w:val="003B6DA0"/>
    <w:rsid w:val="003C15DF"/>
    <w:rsid w:val="003D2EF5"/>
    <w:rsid w:val="003D67CB"/>
    <w:rsid w:val="003D6BBF"/>
    <w:rsid w:val="003D6D20"/>
    <w:rsid w:val="003E1477"/>
    <w:rsid w:val="003E18EB"/>
    <w:rsid w:val="003E1F70"/>
    <w:rsid w:val="003E42BB"/>
    <w:rsid w:val="003E7FF9"/>
    <w:rsid w:val="003F6E58"/>
    <w:rsid w:val="00404CA9"/>
    <w:rsid w:val="0040614D"/>
    <w:rsid w:val="00407A5B"/>
    <w:rsid w:val="00412EED"/>
    <w:rsid w:val="004214C4"/>
    <w:rsid w:val="00422D77"/>
    <w:rsid w:val="004233CF"/>
    <w:rsid w:val="00431691"/>
    <w:rsid w:val="00436942"/>
    <w:rsid w:val="00437247"/>
    <w:rsid w:val="00437E98"/>
    <w:rsid w:val="0044022F"/>
    <w:rsid w:val="0044789E"/>
    <w:rsid w:val="004501B6"/>
    <w:rsid w:val="00474185"/>
    <w:rsid w:val="00476540"/>
    <w:rsid w:val="004779D6"/>
    <w:rsid w:val="00482839"/>
    <w:rsid w:val="00495233"/>
    <w:rsid w:val="00496AA8"/>
    <w:rsid w:val="004A6DB4"/>
    <w:rsid w:val="004B05B2"/>
    <w:rsid w:val="004B14A7"/>
    <w:rsid w:val="004B2F09"/>
    <w:rsid w:val="004B59EC"/>
    <w:rsid w:val="004B72A9"/>
    <w:rsid w:val="004C19CB"/>
    <w:rsid w:val="004C215F"/>
    <w:rsid w:val="004C5187"/>
    <w:rsid w:val="004D7026"/>
    <w:rsid w:val="004D7A2A"/>
    <w:rsid w:val="004F4ACD"/>
    <w:rsid w:val="005003C5"/>
    <w:rsid w:val="00500542"/>
    <w:rsid w:val="00502B15"/>
    <w:rsid w:val="00502DFC"/>
    <w:rsid w:val="00505E0F"/>
    <w:rsid w:val="0050748F"/>
    <w:rsid w:val="00510A9A"/>
    <w:rsid w:val="00511241"/>
    <w:rsid w:val="00512644"/>
    <w:rsid w:val="00515ED3"/>
    <w:rsid w:val="0052261D"/>
    <w:rsid w:val="005270FE"/>
    <w:rsid w:val="0053021C"/>
    <w:rsid w:val="00530847"/>
    <w:rsid w:val="005329DA"/>
    <w:rsid w:val="00535600"/>
    <w:rsid w:val="00535E77"/>
    <w:rsid w:val="00536653"/>
    <w:rsid w:val="00543943"/>
    <w:rsid w:val="00545E44"/>
    <w:rsid w:val="005537A5"/>
    <w:rsid w:val="00565052"/>
    <w:rsid w:val="00567B87"/>
    <w:rsid w:val="00583F8C"/>
    <w:rsid w:val="005948A4"/>
    <w:rsid w:val="00594F96"/>
    <w:rsid w:val="005A4863"/>
    <w:rsid w:val="005C2E83"/>
    <w:rsid w:val="005C4CC6"/>
    <w:rsid w:val="005E26FD"/>
    <w:rsid w:val="005E7FAB"/>
    <w:rsid w:val="005F5884"/>
    <w:rsid w:val="00604F29"/>
    <w:rsid w:val="0061097A"/>
    <w:rsid w:val="00612B31"/>
    <w:rsid w:val="00613E26"/>
    <w:rsid w:val="0061546D"/>
    <w:rsid w:val="00631297"/>
    <w:rsid w:val="00632573"/>
    <w:rsid w:val="00632C27"/>
    <w:rsid w:val="00633C92"/>
    <w:rsid w:val="00635278"/>
    <w:rsid w:val="00636ADE"/>
    <w:rsid w:val="00640B1D"/>
    <w:rsid w:val="0064193B"/>
    <w:rsid w:val="006434A2"/>
    <w:rsid w:val="0064513A"/>
    <w:rsid w:val="00646599"/>
    <w:rsid w:val="00646CCC"/>
    <w:rsid w:val="00650554"/>
    <w:rsid w:val="00656D78"/>
    <w:rsid w:val="00661BEE"/>
    <w:rsid w:val="00666581"/>
    <w:rsid w:val="00673468"/>
    <w:rsid w:val="00675432"/>
    <w:rsid w:val="006817D0"/>
    <w:rsid w:val="00683764"/>
    <w:rsid w:val="00690F9B"/>
    <w:rsid w:val="0069292C"/>
    <w:rsid w:val="00692EAD"/>
    <w:rsid w:val="006A1253"/>
    <w:rsid w:val="006A20FD"/>
    <w:rsid w:val="006B27DF"/>
    <w:rsid w:val="006B7B1F"/>
    <w:rsid w:val="006C0016"/>
    <w:rsid w:val="006C1276"/>
    <w:rsid w:val="006C2358"/>
    <w:rsid w:val="006C3D01"/>
    <w:rsid w:val="006C3D40"/>
    <w:rsid w:val="006C52AE"/>
    <w:rsid w:val="006C593E"/>
    <w:rsid w:val="006C7E01"/>
    <w:rsid w:val="006D0D3F"/>
    <w:rsid w:val="006D1869"/>
    <w:rsid w:val="006D1EED"/>
    <w:rsid w:val="006D3058"/>
    <w:rsid w:val="006E20E5"/>
    <w:rsid w:val="006E3A4C"/>
    <w:rsid w:val="006E498B"/>
    <w:rsid w:val="006F03B6"/>
    <w:rsid w:val="006F6484"/>
    <w:rsid w:val="00701B4D"/>
    <w:rsid w:val="007043EE"/>
    <w:rsid w:val="007055C9"/>
    <w:rsid w:val="007055D5"/>
    <w:rsid w:val="00716272"/>
    <w:rsid w:val="00716A13"/>
    <w:rsid w:val="007175BA"/>
    <w:rsid w:val="00717673"/>
    <w:rsid w:val="0072095A"/>
    <w:rsid w:val="00720FB0"/>
    <w:rsid w:val="00722EE0"/>
    <w:rsid w:val="007272AE"/>
    <w:rsid w:val="0073416E"/>
    <w:rsid w:val="007404A6"/>
    <w:rsid w:val="007407F4"/>
    <w:rsid w:val="00742726"/>
    <w:rsid w:val="007444FC"/>
    <w:rsid w:val="00745D71"/>
    <w:rsid w:val="00755DDE"/>
    <w:rsid w:val="00761234"/>
    <w:rsid w:val="007631EC"/>
    <w:rsid w:val="007758D4"/>
    <w:rsid w:val="007777CA"/>
    <w:rsid w:val="007837EA"/>
    <w:rsid w:val="00787435"/>
    <w:rsid w:val="00792C88"/>
    <w:rsid w:val="007A14A0"/>
    <w:rsid w:val="007A24BE"/>
    <w:rsid w:val="007A29D0"/>
    <w:rsid w:val="007A3E1B"/>
    <w:rsid w:val="007A5725"/>
    <w:rsid w:val="007A6616"/>
    <w:rsid w:val="007B268E"/>
    <w:rsid w:val="007B4907"/>
    <w:rsid w:val="007C1C0A"/>
    <w:rsid w:val="007C2155"/>
    <w:rsid w:val="007D3973"/>
    <w:rsid w:val="007D65CB"/>
    <w:rsid w:val="007D65E5"/>
    <w:rsid w:val="007D6809"/>
    <w:rsid w:val="007E0189"/>
    <w:rsid w:val="007E1C7E"/>
    <w:rsid w:val="007F4573"/>
    <w:rsid w:val="00801A3A"/>
    <w:rsid w:val="008061BF"/>
    <w:rsid w:val="008118CD"/>
    <w:rsid w:val="0081210B"/>
    <w:rsid w:val="00820512"/>
    <w:rsid w:val="008261C2"/>
    <w:rsid w:val="00830213"/>
    <w:rsid w:val="00842B6B"/>
    <w:rsid w:val="00842BAC"/>
    <w:rsid w:val="00843F82"/>
    <w:rsid w:val="008520BB"/>
    <w:rsid w:val="00852539"/>
    <w:rsid w:val="00864304"/>
    <w:rsid w:val="008711FD"/>
    <w:rsid w:val="00876ED5"/>
    <w:rsid w:val="00887375"/>
    <w:rsid w:val="008903D7"/>
    <w:rsid w:val="008916D3"/>
    <w:rsid w:val="00892010"/>
    <w:rsid w:val="008A045B"/>
    <w:rsid w:val="008A1948"/>
    <w:rsid w:val="008A6AA9"/>
    <w:rsid w:val="008B1055"/>
    <w:rsid w:val="008B2DD8"/>
    <w:rsid w:val="008B3173"/>
    <w:rsid w:val="008B3412"/>
    <w:rsid w:val="008B606B"/>
    <w:rsid w:val="008B789A"/>
    <w:rsid w:val="008C19AA"/>
    <w:rsid w:val="008C2D3D"/>
    <w:rsid w:val="008C7869"/>
    <w:rsid w:val="008D1922"/>
    <w:rsid w:val="008D22F5"/>
    <w:rsid w:val="008D3F74"/>
    <w:rsid w:val="008E043C"/>
    <w:rsid w:val="008E12B0"/>
    <w:rsid w:val="008E2DC9"/>
    <w:rsid w:val="008E3B43"/>
    <w:rsid w:val="008E4CF7"/>
    <w:rsid w:val="008F009D"/>
    <w:rsid w:val="008F1362"/>
    <w:rsid w:val="009005BC"/>
    <w:rsid w:val="00903200"/>
    <w:rsid w:val="009045B4"/>
    <w:rsid w:val="00915B3E"/>
    <w:rsid w:val="00915E04"/>
    <w:rsid w:val="0092798D"/>
    <w:rsid w:val="009413BE"/>
    <w:rsid w:val="00943EF4"/>
    <w:rsid w:val="00944845"/>
    <w:rsid w:val="00946672"/>
    <w:rsid w:val="0094738C"/>
    <w:rsid w:val="00947933"/>
    <w:rsid w:val="00952EAE"/>
    <w:rsid w:val="009627F4"/>
    <w:rsid w:val="00966092"/>
    <w:rsid w:val="00966979"/>
    <w:rsid w:val="009708B4"/>
    <w:rsid w:val="00970D8D"/>
    <w:rsid w:val="0097272E"/>
    <w:rsid w:val="009742B5"/>
    <w:rsid w:val="00986EF7"/>
    <w:rsid w:val="009941C3"/>
    <w:rsid w:val="00997CAA"/>
    <w:rsid w:val="009A0D91"/>
    <w:rsid w:val="009A1B97"/>
    <w:rsid w:val="009A1D09"/>
    <w:rsid w:val="009A6C39"/>
    <w:rsid w:val="009B221F"/>
    <w:rsid w:val="009B4FEA"/>
    <w:rsid w:val="009B554C"/>
    <w:rsid w:val="009B6174"/>
    <w:rsid w:val="009C0DB2"/>
    <w:rsid w:val="009C297A"/>
    <w:rsid w:val="009C4BF6"/>
    <w:rsid w:val="009D2176"/>
    <w:rsid w:val="009D46CC"/>
    <w:rsid w:val="009D4CF0"/>
    <w:rsid w:val="009E5875"/>
    <w:rsid w:val="009E5957"/>
    <w:rsid w:val="00A03F02"/>
    <w:rsid w:val="00A062E7"/>
    <w:rsid w:val="00A13DD0"/>
    <w:rsid w:val="00A21312"/>
    <w:rsid w:val="00A21ACB"/>
    <w:rsid w:val="00A22CF4"/>
    <w:rsid w:val="00A27EE7"/>
    <w:rsid w:val="00A36706"/>
    <w:rsid w:val="00A3689F"/>
    <w:rsid w:val="00A42CE3"/>
    <w:rsid w:val="00A451EA"/>
    <w:rsid w:val="00A45A75"/>
    <w:rsid w:val="00A5100C"/>
    <w:rsid w:val="00A57E14"/>
    <w:rsid w:val="00A62C7D"/>
    <w:rsid w:val="00A6728A"/>
    <w:rsid w:val="00A679C7"/>
    <w:rsid w:val="00A77546"/>
    <w:rsid w:val="00A802C2"/>
    <w:rsid w:val="00A83248"/>
    <w:rsid w:val="00A85852"/>
    <w:rsid w:val="00A85B7B"/>
    <w:rsid w:val="00AA03DF"/>
    <w:rsid w:val="00AA49F9"/>
    <w:rsid w:val="00AA6F4E"/>
    <w:rsid w:val="00AB3865"/>
    <w:rsid w:val="00AB4031"/>
    <w:rsid w:val="00AB42FF"/>
    <w:rsid w:val="00AC2EB4"/>
    <w:rsid w:val="00AC42BF"/>
    <w:rsid w:val="00AC4E1C"/>
    <w:rsid w:val="00AE7F44"/>
    <w:rsid w:val="00B01011"/>
    <w:rsid w:val="00B02B04"/>
    <w:rsid w:val="00B07566"/>
    <w:rsid w:val="00B14633"/>
    <w:rsid w:val="00B24F7A"/>
    <w:rsid w:val="00B2654B"/>
    <w:rsid w:val="00B27C16"/>
    <w:rsid w:val="00B31B92"/>
    <w:rsid w:val="00B4101F"/>
    <w:rsid w:val="00B561F1"/>
    <w:rsid w:val="00B571A4"/>
    <w:rsid w:val="00B73D97"/>
    <w:rsid w:val="00B76076"/>
    <w:rsid w:val="00B90791"/>
    <w:rsid w:val="00B932F6"/>
    <w:rsid w:val="00B944D4"/>
    <w:rsid w:val="00B9504B"/>
    <w:rsid w:val="00BA0031"/>
    <w:rsid w:val="00BA0224"/>
    <w:rsid w:val="00BA363A"/>
    <w:rsid w:val="00BA41FA"/>
    <w:rsid w:val="00BA48DC"/>
    <w:rsid w:val="00BA570B"/>
    <w:rsid w:val="00BB6373"/>
    <w:rsid w:val="00BB7AF7"/>
    <w:rsid w:val="00BC0407"/>
    <w:rsid w:val="00BC1FE5"/>
    <w:rsid w:val="00BD1FF2"/>
    <w:rsid w:val="00BD24A2"/>
    <w:rsid w:val="00BD3AF6"/>
    <w:rsid w:val="00BD5010"/>
    <w:rsid w:val="00BE07A1"/>
    <w:rsid w:val="00BE7B12"/>
    <w:rsid w:val="00BF2D55"/>
    <w:rsid w:val="00BF3267"/>
    <w:rsid w:val="00BF4D2D"/>
    <w:rsid w:val="00BF67BA"/>
    <w:rsid w:val="00BF7BC4"/>
    <w:rsid w:val="00C00CD8"/>
    <w:rsid w:val="00C0558E"/>
    <w:rsid w:val="00C20CB7"/>
    <w:rsid w:val="00C21AC8"/>
    <w:rsid w:val="00C21F4A"/>
    <w:rsid w:val="00C2369E"/>
    <w:rsid w:val="00C26448"/>
    <w:rsid w:val="00C33259"/>
    <w:rsid w:val="00C449AE"/>
    <w:rsid w:val="00C450FE"/>
    <w:rsid w:val="00C52133"/>
    <w:rsid w:val="00C52567"/>
    <w:rsid w:val="00C53AEB"/>
    <w:rsid w:val="00C53D4D"/>
    <w:rsid w:val="00C54E19"/>
    <w:rsid w:val="00C62E04"/>
    <w:rsid w:val="00C64A02"/>
    <w:rsid w:val="00C70DEF"/>
    <w:rsid w:val="00C7111D"/>
    <w:rsid w:val="00C7208A"/>
    <w:rsid w:val="00C737DF"/>
    <w:rsid w:val="00C75084"/>
    <w:rsid w:val="00C845D6"/>
    <w:rsid w:val="00CA703C"/>
    <w:rsid w:val="00CC7989"/>
    <w:rsid w:val="00CD153A"/>
    <w:rsid w:val="00CD325C"/>
    <w:rsid w:val="00CD390B"/>
    <w:rsid w:val="00CD67DF"/>
    <w:rsid w:val="00CE147F"/>
    <w:rsid w:val="00CE4887"/>
    <w:rsid w:val="00CF02B9"/>
    <w:rsid w:val="00CF4E00"/>
    <w:rsid w:val="00CF6DAD"/>
    <w:rsid w:val="00D1097F"/>
    <w:rsid w:val="00D13D2C"/>
    <w:rsid w:val="00D25E27"/>
    <w:rsid w:val="00D26036"/>
    <w:rsid w:val="00D374DE"/>
    <w:rsid w:val="00D462A9"/>
    <w:rsid w:val="00D500E9"/>
    <w:rsid w:val="00D53DE7"/>
    <w:rsid w:val="00D570EC"/>
    <w:rsid w:val="00D62114"/>
    <w:rsid w:val="00D63514"/>
    <w:rsid w:val="00D6390C"/>
    <w:rsid w:val="00D64498"/>
    <w:rsid w:val="00D657BB"/>
    <w:rsid w:val="00D70758"/>
    <w:rsid w:val="00D73491"/>
    <w:rsid w:val="00D862A5"/>
    <w:rsid w:val="00D8721D"/>
    <w:rsid w:val="00DA0391"/>
    <w:rsid w:val="00DA0FBD"/>
    <w:rsid w:val="00DA2CCF"/>
    <w:rsid w:val="00DA3B58"/>
    <w:rsid w:val="00DA4C8E"/>
    <w:rsid w:val="00DB6F8E"/>
    <w:rsid w:val="00DC24C0"/>
    <w:rsid w:val="00DC2CC3"/>
    <w:rsid w:val="00DC30CD"/>
    <w:rsid w:val="00DC689E"/>
    <w:rsid w:val="00DD0AC6"/>
    <w:rsid w:val="00DD16B5"/>
    <w:rsid w:val="00DD47D3"/>
    <w:rsid w:val="00DE09F5"/>
    <w:rsid w:val="00DE2443"/>
    <w:rsid w:val="00DE366B"/>
    <w:rsid w:val="00DF03BA"/>
    <w:rsid w:val="00DF1885"/>
    <w:rsid w:val="00DF317C"/>
    <w:rsid w:val="00E03767"/>
    <w:rsid w:val="00E051D2"/>
    <w:rsid w:val="00E07183"/>
    <w:rsid w:val="00E10F30"/>
    <w:rsid w:val="00E14529"/>
    <w:rsid w:val="00E148F3"/>
    <w:rsid w:val="00E1744E"/>
    <w:rsid w:val="00E25AD3"/>
    <w:rsid w:val="00E26116"/>
    <w:rsid w:val="00E279C8"/>
    <w:rsid w:val="00E30400"/>
    <w:rsid w:val="00E3481C"/>
    <w:rsid w:val="00E35656"/>
    <w:rsid w:val="00E35BC7"/>
    <w:rsid w:val="00E35E4A"/>
    <w:rsid w:val="00E362B7"/>
    <w:rsid w:val="00E414C3"/>
    <w:rsid w:val="00E416D8"/>
    <w:rsid w:val="00E45FBC"/>
    <w:rsid w:val="00E47DE2"/>
    <w:rsid w:val="00E52CE7"/>
    <w:rsid w:val="00E55E18"/>
    <w:rsid w:val="00E575CE"/>
    <w:rsid w:val="00E70826"/>
    <w:rsid w:val="00E72014"/>
    <w:rsid w:val="00E77230"/>
    <w:rsid w:val="00E7754C"/>
    <w:rsid w:val="00E81667"/>
    <w:rsid w:val="00E817B8"/>
    <w:rsid w:val="00E83C4F"/>
    <w:rsid w:val="00E84F0C"/>
    <w:rsid w:val="00E852C4"/>
    <w:rsid w:val="00E85EC6"/>
    <w:rsid w:val="00E91A64"/>
    <w:rsid w:val="00E95630"/>
    <w:rsid w:val="00E95DDE"/>
    <w:rsid w:val="00E96497"/>
    <w:rsid w:val="00EA002B"/>
    <w:rsid w:val="00EA0416"/>
    <w:rsid w:val="00EA1805"/>
    <w:rsid w:val="00EA2FDA"/>
    <w:rsid w:val="00EA79B5"/>
    <w:rsid w:val="00EB2485"/>
    <w:rsid w:val="00EB745A"/>
    <w:rsid w:val="00EC0A23"/>
    <w:rsid w:val="00EC1E73"/>
    <w:rsid w:val="00EC28BE"/>
    <w:rsid w:val="00EC4504"/>
    <w:rsid w:val="00ED0EAD"/>
    <w:rsid w:val="00ED5600"/>
    <w:rsid w:val="00ED6BC0"/>
    <w:rsid w:val="00EE0898"/>
    <w:rsid w:val="00EF03D6"/>
    <w:rsid w:val="00EF1628"/>
    <w:rsid w:val="00EF24BF"/>
    <w:rsid w:val="00F00775"/>
    <w:rsid w:val="00F010C6"/>
    <w:rsid w:val="00F13E32"/>
    <w:rsid w:val="00F161A0"/>
    <w:rsid w:val="00F279E5"/>
    <w:rsid w:val="00F31668"/>
    <w:rsid w:val="00F32C48"/>
    <w:rsid w:val="00F43809"/>
    <w:rsid w:val="00F47BC3"/>
    <w:rsid w:val="00F533F0"/>
    <w:rsid w:val="00F57DAD"/>
    <w:rsid w:val="00F62255"/>
    <w:rsid w:val="00F670A6"/>
    <w:rsid w:val="00F73F30"/>
    <w:rsid w:val="00F7597D"/>
    <w:rsid w:val="00F80CDE"/>
    <w:rsid w:val="00F82579"/>
    <w:rsid w:val="00F92712"/>
    <w:rsid w:val="00F95235"/>
    <w:rsid w:val="00FA7E14"/>
    <w:rsid w:val="00FB4606"/>
    <w:rsid w:val="00FB676E"/>
    <w:rsid w:val="00FC4C6A"/>
    <w:rsid w:val="00FC5C66"/>
    <w:rsid w:val="00FD3EF6"/>
    <w:rsid w:val="00FD5F8B"/>
    <w:rsid w:val="00FD7753"/>
    <w:rsid w:val="00FF01D8"/>
    <w:rsid w:val="00FF065A"/>
    <w:rsid w:val="00FF4F6C"/>
    <w:rsid w:val="00FF6F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B3F270"/>
  <w15:chartTrackingRefBased/>
  <w15:docId w15:val="{A4729453-23F1-4F20-9B3B-8627BD7CB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pPr>
      <w:keepNext/>
      <w:jc w:val="center"/>
      <w:outlineLvl w:val="0"/>
    </w:pPr>
    <w:rPr>
      <w:sz w:val="28"/>
    </w:rPr>
  </w:style>
  <w:style w:type="paragraph" w:styleId="Antrat3">
    <w:name w:val="heading 3"/>
    <w:basedOn w:val="prastasis"/>
    <w:next w:val="prastasis"/>
    <w:qFormat/>
    <w:rsid w:val="00613E26"/>
    <w:pPr>
      <w:keepNext/>
      <w:jc w:val="center"/>
      <w:outlineLvl w:val="2"/>
    </w:pPr>
    <w:rPr>
      <w:sz w:val="24"/>
      <w:lang w:val="lt-LT" w:eastAsia="lt-LT"/>
    </w:rPr>
  </w:style>
  <w:style w:type="paragraph" w:styleId="Antrat4">
    <w:name w:val="heading 4"/>
    <w:basedOn w:val="prastasis"/>
    <w:next w:val="prastasis"/>
    <w:link w:val="Antrat4Diagrama"/>
    <w:semiHidden/>
    <w:unhideWhenUsed/>
    <w:qFormat/>
    <w:rsid w:val="003E7FF9"/>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pPr>
      <w:jc w:val="center"/>
    </w:pPr>
    <w:rPr>
      <w:b/>
      <w:bCs/>
      <w:sz w:val="24"/>
    </w:rPr>
  </w:style>
  <w:style w:type="paragraph" w:styleId="Antrats">
    <w:name w:val="header"/>
    <w:aliases w:val="Char,Header Char,Diagrama"/>
    <w:basedOn w:val="prastasis"/>
    <w:link w:val="AntratsDiagrama"/>
    <w:pPr>
      <w:tabs>
        <w:tab w:val="center" w:pos="4153"/>
        <w:tab w:val="right" w:pos="8306"/>
      </w:tabs>
    </w:pPr>
    <w:rPr>
      <w:sz w:val="24"/>
      <w:szCs w:val="24"/>
      <w:lang w:val="en-GB"/>
    </w:r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character" w:styleId="Hipersaitas">
    <w:name w:val="Hyperlink"/>
    <w:rPr>
      <w:color w:val="0000FF"/>
      <w:u w:val="single"/>
    </w:rPr>
  </w:style>
  <w:style w:type="paragraph" w:styleId="Pagrindinistekstas">
    <w:name w:val="Body Text"/>
    <w:basedOn w:val="prastasis"/>
    <w:rsid w:val="00AC42BF"/>
    <w:pPr>
      <w:jc w:val="both"/>
    </w:pPr>
    <w:rPr>
      <w:sz w:val="24"/>
      <w:lang w:val="lt-LT" w:eastAsia="lt-LT"/>
    </w:rPr>
  </w:style>
  <w:style w:type="paragraph" w:customStyle="1" w:styleId="CharChar">
    <w:name w:val="Char Char"/>
    <w:basedOn w:val="prastasis"/>
    <w:rsid w:val="00AC42BF"/>
    <w:pPr>
      <w:spacing w:after="160" w:line="240" w:lineRule="exact"/>
    </w:pPr>
    <w:rPr>
      <w:rFonts w:ascii="Tahoma" w:hAnsi="Tahoma"/>
    </w:rPr>
  </w:style>
  <w:style w:type="paragraph" w:styleId="Pagrindinistekstas3">
    <w:name w:val="Body Text 3"/>
    <w:basedOn w:val="prastasis"/>
    <w:rsid w:val="00B561F1"/>
    <w:pPr>
      <w:spacing w:after="120"/>
    </w:pPr>
    <w:rPr>
      <w:sz w:val="16"/>
      <w:szCs w:val="16"/>
    </w:rPr>
  </w:style>
  <w:style w:type="paragraph" w:styleId="Debesliotekstas">
    <w:name w:val="Balloon Text"/>
    <w:basedOn w:val="prastasis"/>
    <w:semiHidden/>
    <w:rsid w:val="007272AE"/>
    <w:rPr>
      <w:rFonts w:ascii="Tahoma" w:hAnsi="Tahoma" w:cs="Tahoma"/>
      <w:sz w:val="16"/>
      <w:szCs w:val="16"/>
    </w:rPr>
  </w:style>
  <w:style w:type="table" w:styleId="Lentelstinklelis">
    <w:name w:val="Table Grid"/>
    <w:basedOn w:val="prastojilentel"/>
    <w:uiPriority w:val="39"/>
    <w:rsid w:val="00DA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rsid w:val="00201A31"/>
    <w:rPr>
      <w:color w:val="800080"/>
      <w:u w:val="single"/>
    </w:rPr>
  </w:style>
  <w:style w:type="character" w:customStyle="1" w:styleId="Antrat4Diagrama">
    <w:name w:val="Antraštė 4 Diagrama"/>
    <w:link w:val="Antrat4"/>
    <w:semiHidden/>
    <w:rsid w:val="003E7FF9"/>
    <w:rPr>
      <w:rFonts w:ascii="Calibri" w:eastAsia="Times New Roman" w:hAnsi="Calibri" w:cs="Times New Roman"/>
      <w:b/>
      <w:bCs/>
      <w:sz w:val="28"/>
      <w:szCs w:val="28"/>
      <w:lang w:val="en-US" w:eastAsia="en-US"/>
    </w:rPr>
  </w:style>
  <w:style w:type="paragraph" w:styleId="Pagrindiniotekstotrauka">
    <w:name w:val="Body Text Indent"/>
    <w:basedOn w:val="prastasis"/>
    <w:link w:val="PagrindiniotekstotraukaDiagrama"/>
    <w:rsid w:val="000F2A86"/>
    <w:pPr>
      <w:spacing w:after="120"/>
      <w:ind w:left="283"/>
    </w:pPr>
  </w:style>
  <w:style w:type="character" w:customStyle="1" w:styleId="PagrindiniotekstotraukaDiagrama">
    <w:name w:val="Pagrindinio teksto įtrauka Diagrama"/>
    <w:link w:val="Pagrindiniotekstotrauka"/>
    <w:rsid w:val="000F2A86"/>
    <w:rPr>
      <w:lang w:val="en-US" w:eastAsia="en-US"/>
    </w:rPr>
  </w:style>
  <w:style w:type="character" w:customStyle="1" w:styleId="AntratsDiagrama">
    <w:name w:val="Antraštės Diagrama"/>
    <w:aliases w:val="Char Diagrama,Header Char Diagrama,Diagrama Diagrama"/>
    <w:link w:val="Antrats"/>
    <w:rsid w:val="00213125"/>
    <w:rPr>
      <w:sz w:val="24"/>
      <w:szCs w:val="24"/>
      <w:lang w:val="en-GB" w:eastAsia="en-US"/>
    </w:rPr>
  </w:style>
  <w:style w:type="paragraph" w:customStyle="1" w:styleId="Betarp1">
    <w:name w:val="Be tarpų1"/>
    <w:rsid w:val="003C15DF"/>
    <w:rPr>
      <w:rFonts w:ascii="Calibri" w:hAnsi="Calibri"/>
    </w:rPr>
  </w:style>
  <w:style w:type="paragraph" w:styleId="Betarp">
    <w:name w:val="No Spacing"/>
    <w:uiPriority w:val="1"/>
    <w:qFormat/>
    <w:rsid w:val="003C15DF"/>
    <w:rPr>
      <w:rFonts w:ascii="Calibri" w:eastAsia="Calibri" w:hAnsi="Calibri"/>
      <w:sz w:val="22"/>
      <w:szCs w:val="22"/>
      <w:lang w:eastAsia="en-US"/>
    </w:rPr>
  </w:style>
  <w:style w:type="paragraph" w:styleId="Sraopastraipa">
    <w:name w:val="List Paragraph"/>
    <w:basedOn w:val="prastasis"/>
    <w:uiPriority w:val="34"/>
    <w:qFormat/>
    <w:rsid w:val="00E852C4"/>
    <w:pPr>
      <w:ind w:left="720"/>
      <w:contextualSpacing/>
    </w:pPr>
  </w:style>
  <w:style w:type="character" w:styleId="Grietas">
    <w:name w:val="Strong"/>
    <w:uiPriority w:val="22"/>
    <w:qFormat/>
    <w:rsid w:val="00892010"/>
    <w:rPr>
      <w:b/>
      <w:bCs/>
    </w:rPr>
  </w:style>
  <w:style w:type="paragraph" w:customStyle="1" w:styleId="tekstinis">
    <w:name w:val="tekstinis"/>
    <w:basedOn w:val="prastasis"/>
    <w:link w:val="tekstinisDiagrama"/>
    <w:qFormat/>
    <w:rsid w:val="008520BB"/>
    <w:pPr>
      <w:widowControl w:val="0"/>
      <w:suppressAutoHyphens/>
      <w:autoSpaceDE w:val="0"/>
      <w:ind w:firstLine="720"/>
      <w:jc w:val="both"/>
    </w:pPr>
    <w:rPr>
      <w:sz w:val="24"/>
      <w:szCs w:val="24"/>
      <w:lang w:val="lt-LT" w:eastAsia="ar-SA"/>
    </w:rPr>
  </w:style>
  <w:style w:type="character" w:customStyle="1" w:styleId="tekstinisDiagrama">
    <w:name w:val="tekstinis Diagrama"/>
    <w:basedOn w:val="Numatytasispastraiposriftas"/>
    <w:link w:val="tekstinis"/>
    <w:rsid w:val="008520BB"/>
    <w:rPr>
      <w:sz w:val="24"/>
      <w:szCs w:val="24"/>
      <w:lang w:eastAsia="ar-SA"/>
    </w:rPr>
  </w:style>
  <w:style w:type="paragraph" w:customStyle="1" w:styleId="CharChar1">
    <w:name w:val="Char Char1"/>
    <w:basedOn w:val="prastasis"/>
    <w:rsid w:val="00633C92"/>
    <w:pPr>
      <w:spacing w:after="160" w:line="240" w:lineRule="exact"/>
    </w:pPr>
    <w:rPr>
      <w:rFonts w:ascii="Tahoma" w:hAnsi="Tahoma"/>
    </w:rPr>
  </w:style>
  <w:style w:type="character" w:styleId="Neapdorotaspaminjimas">
    <w:name w:val="Unresolved Mention"/>
    <w:basedOn w:val="Numatytasispastraiposriftas"/>
    <w:uiPriority w:val="99"/>
    <w:semiHidden/>
    <w:unhideWhenUsed/>
    <w:rsid w:val="00E575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463282">
      <w:bodyDiv w:val="1"/>
      <w:marLeft w:val="0"/>
      <w:marRight w:val="0"/>
      <w:marTop w:val="0"/>
      <w:marBottom w:val="0"/>
      <w:divBdr>
        <w:top w:val="none" w:sz="0" w:space="0" w:color="auto"/>
        <w:left w:val="none" w:sz="0" w:space="0" w:color="auto"/>
        <w:bottom w:val="none" w:sz="0" w:space="0" w:color="auto"/>
        <w:right w:val="none" w:sz="0" w:space="0" w:color="auto"/>
      </w:divBdr>
      <w:divsChild>
        <w:div w:id="672722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endrasis02\Application%20Data\Microsoft\Templates\A_Direkt_Isakym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E6C99-13D8-4EE3-BAB1-D3ACC94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A_Direkt_Isakymas</Template>
  <TotalTime>0</TotalTime>
  <Pages>2</Pages>
  <Words>2868</Words>
  <Characters>1636</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Marijampoles raj. savivaldybe</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Bendrasis02</dc:creator>
  <cp:keywords/>
  <dc:description/>
  <cp:lastModifiedBy>Vilma Skilandienė</cp:lastModifiedBy>
  <cp:revision>2</cp:revision>
  <cp:lastPrinted>2024-07-02T05:43:00Z</cp:lastPrinted>
  <dcterms:created xsi:type="dcterms:W3CDTF">2026-07-23T13:23:00Z</dcterms:created>
  <dcterms:modified xsi:type="dcterms:W3CDTF">2026-07-23T13:23:00Z</dcterms:modified>
</cp:coreProperties>
</file>